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4CEB8CE" w14:textId="77777777" w:rsidR="005E768E" w:rsidRDefault="005E768E" w:rsidP="00E95DE6">
      <w:pPr>
        <w:rPr>
          <w:rFonts w:ascii="Times New Roman" w:eastAsia="Times New Roman" w:hAnsi="Times New Roman" w:cs="Times New Roman"/>
          <w:b/>
          <w:sz w:val="24"/>
          <w:szCs w:val="24"/>
          <w:highlight w:val="white"/>
        </w:rPr>
      </w:pPr>
    </w:p>
    <w:p w14:paraId="4C659D58" w14:textId="629BDB2D" w:rsidR="005E768E" w:rsidRDefault="005E768E" w:rsidP="005E768E">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23167BD" wp14:editId="3AFBA2A8">
            <wp:extent cx="42672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5E768E" w14:paraId="143DFCEE" w14:textId="77777777" w:rsidTr="005E768E">
        <w:trPr>
          <w:trHeight w:val="773"/>
        </w:trPr>
        <w:tc>
          <w:tcPr>
            <w:tcW w:w="9721" w:type="dxa"/>
            <w:hideMark/>
          </w:tcPr>
          <w:p w14:paraId="71521115"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746643D8"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ВИШГОРОДСЬКОГО РАЙОНУ КИЇВСЬКОЇ ОБЛАСТІ</w:t>
            </w:r>
          </w:p>
          <w:p w14:paraId="1245A0FE" w14:textId="77777777" w:rsidR="005E768E" w:rsidRDefault="005E768E">
            <w:pPr>
              <w:spacing w:after="0" w:line="240" w:lineRule="auto"/>
              <w:ind w:left="-180"/>
              <w:jc w:val="center"/>
              <w:rPr>
                <w:rFonts w:ascii="Times New Roman" w:hAnsi="Times New Roman" w:cs="Times New Roman"/>
                <w:b/>
                <w:sz w:val="32"/>
                <w:szCs w:val="32"/>
                <w:lang w:val="ru-RU"/>
              </w:rPr>
            </w:pPr>
            <w:r>
              <w:rPr>
                <w:rFonts w:ascii="Times New Roman" w:hAnsi="Times New Roman" w:cs="Times New Roman"/>
                <w:b/>
                <w:sz w:val="32"/>
                <w:szCs w:val="32"/>
              </w:rPr>
              <w:t>ВИКОНАВЧИЙ КОМІТЕТ</w:t>
            </w:r>
          </w:p>
        </w:tc>
      </w:tr>
    </w:tbl>
    <w:p w14:paraId="291CE2F8" w14:textId="19050A91" w:rsidR="005E768E" w:rsidRDefault="005E768E" w:rsidP="005E768E">
      <w:pPr>
        <w:spacing w:after="0" w:line="240" w:lineRule="auto"/>
        <w:rPr>
          <w:rFonts w:ascii="Times New Roman" w:hAnsi="Times New Roman" w:cs="Times New Roman"/>
          <w:b/>
          <w:sz w:val="32"/>
          <w:szCs w:val="32"/>
          <w:lang w:eastAsia="ru-RU"/>
        </w:rPr>
      </w:pPr>
      <w:r>
        <w:rPr>
          <w:rFonts w:asciiTheme="minorHAnsi" w:hAnsiTheme="minorHAnsi" w:cstheme="minorBidi"/>
          <w:noProof/>
          <w:lang w:val="ru-RU" w:eastAsia="ru-RU"/>
        </w:rPr>
        <mc:AlternateContent>
          <mc:Choice Requires="wps">
            <w:drawing>
              <wp:anchor distT="0" distB="0" distL="114300" distR="114300" simplePos="0" relativeHeight="251658240" behindDoc="0" locked="0" layoutInCell="1" allowOverlap="1" wp14:anchorId="4D4459AF" wp14:editId="54B0ADB6">
                <wp:simplePos x="0" y="0"/>
                <wp:positionH relativeFrom="column">
                  <wp:posOffset>10795</wp:posOffset>
                </wp:positionH>
                <wp:positionV relativeFrom="paragraph">
                  <wp:posOffset>28575</wp:posOffset>
                </wp:positionV>
                <wp:extent cx="5886450" cy="0"/>
                <wp:effectExtent l="29845" t="38100" r="36830" b="38100"/>
                <wp:wrapNone/>
                <wp:docPr id="2" name="Пряма сполучна ліні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F55D8" id="Пряма сполучна ліні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" strokeweight="1.59mm">
                <v:fill o:detectmouseclick="t"/>
              </v:line>
            </w:pict>
          </mc:Fallback>
        </mc:AlternateContent>
      </w:r>
    </w:p>
    <w:p w14:paraId="543C19E3" w14:textId="7D7AD132" w:rsidR="005E768E" w:rsidRDefault="005E768E" w:rsidP="00AB0A03">
      <w:pPr>
        <w:pStyle w:val="10"/>
        <w:ind w:firstLine="567"/>
        <w:jc w:val="center"/>
        <w:rPr>
          <w:rFonts w:ascii="Times New Roman" w:hAnsi="Times New Roman" w:cs="Times New Roman"/>
          <w:b/>
          <w:bCs/>
          <w:sz w:val="26"/>
          <w:szCs w:val="26"/>
        </w:rPr>
      </w:pPr>
      <w:r>
        <w:rPr>
          <w:rFonts w:ascii="Times New Roman" w:hAnsi="Times New Roman" w:cs="Times New Roman"/>
          <w:b/>
          <w:bCs/>
          <w:sz w:val="26"/>
          <w:szCs w:val="26"/>
        </w:rPr>
        <w:t xml:space="preserve">Р І Ш Е Н </w:t>
      </w:r>
      <w:proofErr w:type="spellStart"/>
      <w:r>
        <w:rPr>
          <w:rFonts w:ascii="Times New Roman" w:hAnsi="Times New Roman" w:cs="Times New Roman"/>
          <w:b/>
          <w:bCs/>
          <w:sz w:val="26"/>
          <w:szCs w:val="26"/>
        </w:rPr>
        <w:t>Н</w:t>
      </w:r>
      <w:proofErr w:type="spellEnd"/>
      <w:r>
        <w:rPr>
          <w:rFonts w:ascii="Times New Roman" w:hAnsi="Times New Roman" w:cs="Times New Roman"/>
          <w:b/>
          <w:bCs/>
          <w:sz w:val="26"/>
          <w:szCs w:val="26"/>
        </w:rPr>
        <w:t xml:space="preserve"> Я</w:t>
      </w:r>
    </w:p>
    <w:p w14:paraId="20A09E52" w14:textId="77777777" w:rsidR="005E768E" w:rsidRDefault="005E768E" w:rsidP="00AB0A03">
      <w:pPr>
        <w:spacing w:after="0" w:line="240" w:lineRule="auto"/>
        <w:jc w:val="center"/>
        <w:rPr>
          <w:rFonts w:ascii="Times New Roman" w:hAnsi="Times New Roman" w:cs="Times New Roman"/>
          <w:b/>
          <w:sz w:val="26"/>
          <w:szCs w:val="26"/>
        </w:rPr>
      </w:pPr>
    </w:p>
    <w:p w14:paraId="4CE679E5" w14:textId="0A0D74EE" w:rsidR="005E768E" w:rsidRDefault="005E768E" w:rsidP="00AB0A03">
      <w:pPr>
        <w:pStyle w:val="11"/>
        <w:ind w:right="-42" w:firstLine="0"/>
        <w:jc w:val="center"/>
        <w:rPr>
          <w:b/>
        </w:rPr>
      </w:pPr>
      <w:r>
        <w:rPr>
          <w:b/>
        </w:rPr>
        <w:t xml:space="preserve">Про створення Ради внутрішньо переміщених осіб </w:t>
      </w:r>
      <w:r w:rsidR="00451FAD">
        <w:rPr>
          <w:b/>
        </w:rPr>
        <w:t xml:space="preserve">при виконавчому комітеті </w:t>
      </w:r>
      <w:proofErr w:type="spellStart"/>
      <w:r w:rsidR="00451FAD">
        <w:rPr>
          <w:b/>
        </w:rPr>
        <w:t>Димерської</w:t>
      </w:r>
      <w:proofErr w:type="spellEnd"/>
      <w:r w:rsidR="00451FAD">
        <w:rPr>
          <w:b/>
        </w:rPr>
        <w:t xml:space="preserve"> селищної ради</w:t>
      </w:r>
    </w:p>
    <w:p w14:paraId="414B8F59" w14:textId="77777777" w:rsidR="00AB0A03" w:rsidRDefault="00AB0A03" w:rsidP="00AB0A03">
      <w:pPr>
        <w:pStyle w:val="11"/>
        <w:ind w:right="-42" w:firstLine="0"/>
        <w:jc w:val="center"/>
        <w:rPr>
          <w:b/>
          <w:bCs/>
        </w:rPr>
      </w:pPr>
    </w:p>
    <w:p w14:paraId="40FB76E8" w14:textId="115E9C53" w:rsidR="00AB0A03" w:rsidRDefault="00AB0A03" w:rsidP="00AB0A03">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03 квітня 2023 року</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 xml:space="preserve">       №10</w:t>
      </w:r>
      <w:r w:rsidR="009337AC">
        <w:rPr>
          <w:rFonts w:ascii="Times New Roman" w:hAnsi="Times New Roman" w:cs="Times New Roman"/>
          <w:color w:val="000000"/>
          <w:sz w:val="26"/>
          <w:szCs w:val="26"/>
        </w:rPr>
        <w:t>8</w:t>
      </w:r>
      <w:r w:rsidR="00E033CA">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 xml:space="preserve">        смт Димер</w:t>
      </w:r>
    </w:p>
    <w:p w14:paraId="40DF1252" w14:textId="77777777" w:rsidR="005E768E" w:rsidRDefault="005E768E" w:rsidP="005E768E">
      <w:pPr>
        <w:pStyle w:val="10"/>
        <w:ind w:left="567"/>
        <w:jc w:val="center"/>
        <w:rPr>
          <w:rFonts w:ascii="Times New Roman" w:hAnsi="Times New Roman" w:cs="Times New Roman"/>
          <w:b/>
          <w:bCs/>
          <w:sz w:val="26"/>
          <w:szCs w:val="26"/>
        </w:rPr>
      </w:pPr>
    </w:p>
    <w:p w14:paraId="48CE9C3F" w14:textId="17655519" w:rsidR="005E768E" w:rsidRDefault="005E768E" w:rsidP="005E768E">
      <w:pPr>
        <w:spacing w:after="0" w:line="240" w:lineRule="auto"/>
        <w:ind w:firstLine="567"/>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На </w:t>
      </w:r>
      <w:r>
        <w:rPr>
          <w:rFonts w:ascii="Times New Roman" w:hAnsi="Times New Roman" w:cs="Times New Roman"/>
          <w:bCs/>
          <w:color w:val="000000" w:themeColor="text1"/>
          <w:sz w:val="26"/>
          <w:szCs w:val="26"/>
        </w:rPr>
        <w:t xml:space="preserve">виконання </w:t>
      </w:r>
      <w:r w:rsidR="00451FAD">
        <w:rPr>
          <w:rFonts w:ascii="Times New Roman" w:eastAsia="Times New Roman" w:hAnsi="Times New Roman" w:cs="Times New Roman"/>
          <w:sz w:val="26"/>
          <w:szCs w:val="26"/>
          <w:shd w:val="clear" w:color="auto" w:fill="FFFFFF"/>
        </w:rPr>
        <w:t>з</w:t>
      </w:r>
      <w:r w:rsidR="00451FAD" w:rsidRPr="007422F8">
        <w:rPr>
          <w:rFonts w:ascii="Times New Roman" w:eastAsia="Times New Roman" w:hAnsi="Times New Roman" w:cs="Times New Roman"/>
          <w:sz w:val="26"/>
          <w:szCs w:val="26"/>
          <w:shd w:val="clear" w:color="auto" w:fill="FFFFFF"/>
        </w:rPr>
        <w:t>авдань та заходів операційного плану реалізації у 2021-2023 роках Стратегії інтеграції внутрішньо переміщених осіб та впровадження середньострокових рішень щодо внутрішнього</w:t>
      </w:r>
      <w:r w:rsidR="00451FAD">
        <w:rPr>
          <w:rFonts w:ascii="Times New Roman" w:eastAsia="Times New Roman" w:hAnsi="Times New Roman" w:cs="Times New Roman"/>
          <w:sz w:val="26"/>
          <w:szCs w:val="26"/>
          <w:shd w:val="clear" w:color="auto" w:fill="FFFFFF"/>
        </w:rPr>
        <w:t xml:space="preserve"> </w:t>
      </w:r>
      <w:r w:rsidR="00451FAD" w:rsidRPr="007422F8">
        <w:rPr>
          <w:rFonts w:ascii="Times New Roman" w:eastAsia="Times New Roman" w:hAnsi="Times New Roman" w:cs="Times New Roman"/>
          <w:sz w:val="26"/>
          <w:szCs w:val="26"/>
          <w:shd w:val="clear" w:color="auto" w:fill="FFFFFF"/>
        </w:rPr>
        <w:t>переміщення на період до 2024 року, схваленого розпорядженням Кабінету Міністрів України від 28.10.2021 №1364-р</w:t>
      </w:r>
      <w:r w:rsidR="00451FAD">
        <w:rPr>
          <w:rFonts w:ascii="Times New Roman" w:eastAsia="Times New Roman" w:hAnsi="Times New Roman" w:cs="Times New Roman"/>
          <w:sz w:val="26"/>
          <w:szCs w:val="26"/>
          <w:shd w:val="clear" w:color="auto" w:fill="FFFFFF"/>
        </w:rPr>
        <w:t xml:space="preserve">, </w:t>
      </w:r>
      <w:r>
        <w:rPr>
          <w:rFonts w:ascii="Times New Roman" w:hAnsi="Times New Roman" w:cs="Times New Roman"/>
          <w:bCs/>
          <w:color w:val="000000" w:themeColor="text1"/>
          <w:sz w:val="26"/>
          <w:szCs w:val="26"/>
        </w:rPr>
        <w:t>п. 2.15. рішення колегії Київської обласної державної (військової) адміністрації від 06.03.2023 про створення ради внутрішньо переміщених осіб</w:t>
      </w:r>
      <w:r w:rsidR="00451FAD">
        <w:rPr>
          <w:rFonts w:ascii="Times New Roman" w:hAnsi="Times New Roman" w:cs="Times New Roman"/>
          <w:bCs/>
          <w:color w:val="000000" w:themeColor="text1"/>
          <w:sz w:val="26"/>
          <w:szCs w:val="26"/>
        </w:rPr>
        <w:t xml:space="preserve">, з метою забезпечення та захисту прав та законних інтересів внутрішньо переміщених осіб, сприяння їх інтеграції та адаптації на території </w:t>
      </w:r>
      <w:proofErr w:type="spellStart"/>
      <w:r w:rsidR="00451FAD">
        <w:rPr>
          <w:rFonts w:ascii="Times New Roman" w:hAnsi="Times New Roman" w:cs="Times New Roman"/>
          <w:bCs/>
          <w:color w:val="000000" w:themeColor="text1"/>
          <w:sz w:val="26"/>
          <w:szCs w:val="26"/>
        </w:rPr>
        <w:t>Димерської</w:t>
      </w:r>
      <w:proofErr w:type="spellEnd"/>
      <w:r w:rsidR="00451FAD">
        <w:rPr>
          <w:rFonts w:ascii="Times New Roman" w:hAnsi="Times New Roman" w:cs="Times New Roman"/>
          <w:bCs/>
          <w:color w:val="000000" w:themeColor="text1"/>
          <w:sz w:val="26"/>
          <w:szCs w:val="26"/>
        </w:rPr>
        <w:t xml:space="preserve"> селищної територіальної громади</w:t>
      </w:r>
      <w:r>
        <w:rPr>
          <w:rFonts w:ascii="Times New Roman" w:hAnsi="Times New Roman" w:cs="Times New Roman"/>
          <w:color w:val="000000" w:themeColor="text1"/>
          <w:sz w:val="26"/>
          <w:szCs w:val="26"/>
        </w:rPr>
        <w:t xml:space="preserve">, </w:t>
      </w:r>
      <w:r>
        <w:rPr>
          <w:rFonts w:ascii="Times New Roman" w:hAnsi="Times New Roman" w:cs="Times New Roman"/>
          <w:color w:val="000000"/>
          <w:sz w:val="26"/>
          <w:szCs w:val="26"/>
        </w:rPr>
        <w:t xml:space="preserve">керуючись </w:t>
      </w:r>
      <w:r>
        <w:rPr>
          <w:rFonts w:ascii="Times New Roman" w:hAnsi="Times New Roman" w:cs="Times New Roman"/>
          <w:color w:val="000000" w:themeColor="text1"/>
          <w:sz w:val="26"/>
          <w:szCs w:val="26"/>
        </w:rPr>
        <w:t xml:space="preserve">частиною шостою статті 59 Закону України «Про місцеве самоврядування в Україні», виконком селищної ради </w:t>
      </w:r>
    </w:p>
    <w:p w14:paraId="394CE92A" w14:textId="77777777" w:rsidR="005E768E" w:rsidRDefault="005E768E" w:rsidP="005E768E">
      <w:pPr>
        <w:spacing w:after="0" w:line="240" w:lineRule="auto"/>
        <w:ind w:firstLine="567"/>
        <w:jc w:val="center"/>
        <w:rPr>
          <w:rFonts w:ascii="Times New Roman" w:hAnsi="Times New Roman" w:cs="Times New Roman"/>
          <w:b/>
          <w:sz w:val="26"/>
          <w:szCs w:val="26"/>
        </w:rPr>
      </w:pPr>
    </w:p>
    <w:p w14:paraId="5699C6A6" w14:textId="77777777" w:rsidR="005E768E" w:rsidRDefault="005E768E" w:rsidP="005E768E">
      <w:pPr>
        <w:spacing w:after="0" w:line="240" w:lineRule="auto"/>
        <w:ind w:firstLine="567"/>
        <w:jc w:val="center"/>
        <w:rPr>
          <w:rFonts w:ascii="Times New Roman" w:hAnsi="Times New Roman" w:cs="Times New Roman"/>
          <w:sz w:val="26"/>
          <w:szCs w:val="26"/>
        </w:rPr>
      </w:pPr>
      <w:r>
        <w:rPr>
          <w:rFonts w:ascii="Times New Roman" w:hAnsi="Times New Roman" w:cs="Times New Roman"/>
          <w:b/>
          <w:sz w:val="26"/>
          <w:szCs w:val="26"/>
        </w:rPr>
        <w:t>В И Р І Ш И В</w:t>
      </w:r>
      <w:r>
        <w:rPr>
          <w:rFonts w:ascii="Times New Roman" w:hAnsi="Times New Roman" w:cs="Times New Roman"/>
          <w:b/>
          <w:bCs/>
          <w:sz w:val="26"/>
          <w:szCs w:val="26"/>
        </w:rPr>
        <w:t>:</w:t>
      </w:r>
    </w:p>
    <w:p w14:paraId="6466B8B3" w14:textId="77777777" w:rsidR="005E768E" w:rsidRDefault="005E768E" w:rsidP="005E768E">
      <w:pPr>
        <w:spacing w:after="0" w:line="240" w:lineRule="auto"/>
        <w:ind w:firstLine="567"/>
        <w:jc w:val="center"/>
        <w:rPr>
          <w:rFonts w:ascii="Times New Roman" w:hAnsi="Times New Roman" w:cs="Times New Roman"/>
          <w:sz w:val="26"/>
          <w:szCs w:val="26"/>
        </w:rPr>
      </w:pPr>
    </w:p>
    <w:p w14:paraId="53C8A888" w14:textId="02CC3933" w:rsidR="005E768E" w:rsidRDefault="00451FAD" w:rsidP="005E768E">
      <w:pPr>
        <w:pStyle w:val="a6"/>
        <w:numPr>
          <w:ilvl w:val="0"/>
          <w:numId w:val="5"/>
        </w:numPr>
        <w:spacing w:after="0" w:line="240" w:lineRule="auto"/>
        <w:ind w:left="0" w:firstLine="567"/>
        <w:jc w:val="both"/>
        <w:rPr>
          <w:sz w:val="26"/>
          <w:szCs w:val="26"/>
          <w:lang w:val="uk-UA"/>
        </w:rPr>
      </w:pPr>
      <w:r>
        <w:rPr>
          <w:sz w:val="26"/>
          <w:szCs w:val="26"/>
          <w:lang w:val="uk-UA"/>
        </w:rPr>
        <w:t xml:space="preserve">Створити Раду внутрішньо переміщених при виконавчому комітеті </w:t>
      </w:r>
      <w:proofErr w:type="spellStart"/>
      <w:r>
        <w:rPr>
          <w:sz w:val="26"/>
          <w:szCs w:val="26"/>
          <w:lang w:val="uk-UA"/>
        </w:rPr>
        <w:t>Димерської</w:t>
      </w:r>
      <w:proofErr w:type="spellEnd"/>
      <w:r>
        <w:rPr>
          <w:sz w:val="26"/>
          <w:szCs w:val="26"/>
          <w:lang w:val="uk-UA"/>
        </w:rPr>
        <w:t xml:space="preserve"> селищної ради, та затвердити її склад, згідно Додатку</w:t>
      </w:r>
      <w:r w:rsidR="0042121B">
        <w:rPr>
          <w:sz w:val="26"/>
          <w:szCs w:val="26"/>
          <w:lang w:val="uk-UA"/>
        </w:rPr>
        <w:t xml:space="preserve"> 1</w:t>
      </w:r>
      <w:r>
        <w:rPr>
          <w:sz w:val="26"/>
          <w:szCs w:val="26"/>
          <w:lang w:val="uk-UA"/>
        </w:rPr>
        <w:t>.</w:t>
      </w:r>
    </w:p>
    <w:p w14:paraId="7C93EEDF" w14:textId="2715D1CB" w:rsidR="00451FAD" w:rsidRDefault="00451FAD" w:rsidP="005E768E">
      <w:pPr>
        <w:pStyle w:val="a6"/>
        <w:numPr>
          <w:ilvl w:val="0"/>
          <w:numId w:val="5"/>
        </w:numPr>
        <w:spacing w:after="0" w:line="240" w:lineRule="auto"/>
        <w:ind w:left="0" w:firstLine="567"/>
        <w:jc w:val="both"/>
        <w:rPr>
          <w:sz w:val="26"/>
          <w:szCs w:val="26"/>
          <w:lang w:val="uk-UA"/>
        </w:rPr>
      </w:pPr>
      <w:r>
        <w:rPr>
          <w:sz w:val="26"/>
          <w:szCs w:val="26"/>
          <w:lang w:val="uk-UA"/>
        </w:rPr>
        <w:t xml:space="preserve">Затвердити Положення </w:t>
      </w:r>
      <w:r w:rsidR="0042121B">
        <w:rPr>
          <w:sz w:val="26"/>
          <w:szCs w:val="26"/>
          <w:lang w:val="uk-UA"/>
        </w:rPr>
        <w:t xml:space="preserve">про Раду внутрішньо переміщених при виконавчому комітеті </w:t>
      </w:r>
      <w:proofErr w:type="spellStart"/>
      <w:r w:rsidR="0042121B">
        <w:rPr>
          <w:sz w:val="26"/>
          <w:szCs w:val="26"/>
          <w:lang w:val="uk-UA"/>
        </w:rPr>
        <w:t>Димерської</w:t>
      </w:r>
      <w:proofErr w:type="spellEnd"/>
      <w:r w:rsidR="0042121B">
        <w:rPr>
          <w:sz w:val="26"/>
          <w:szCs w:val="26"/>
          <w:lang w:val="uk-UA"/>
        </w:rPr>
        <w:t xml:space="preserve"> селищної ради, згідно Додатку 2.</w:t>
      </w:r>
    </w:p>
    <w:p w14:paraId="53F64CC3" w14:textId="7E8382FE" w:rsidR="005E768E" w:rsidRDefault="0042121B" w:rsidP="005E768E">
      <w:pPr>
        <w:pStyle w:val="a6"/>
        <w:numPr>
          <w:ilvl w:val="0"/>
          <w:numId w:val="5"/>
        </w:numPr>
        <w:spacing w:after="0" w:line="240" w:lineRule="auto"/>
        <w:ind w:left="0" w:firstLine="567"/>
        <w:jc w:val="both"/>
        <w:rPr>
          <w:rFonts w:eastAsia="Times New Roman"/>
          <w:sz w:val="26"/>
          <w:szCs w:val="26"/>
          <w:lang w:val="uk-UA" w:eastAsia="ru-RU"/>
        </w:rPr>
      </w:pPr>
      <w:r>
        <w:rPr>
          <w:sz w:val="26"/>
          <w:szCs w:val="26"/>
          <w:lang w:val="uk-UA"/>
        </w:rPr>
        <w:t>В</w:t>
      </w:r>
      <w:r w:rsidR="005E768E">
        <w:rPr>
          <w:sz w:val="26"/>
          <w:szCs w:val="26"/>
          <w:lang w:val="uk-UA"/>
        </w:rPr>
        <w:t xml:space="preserve">ідділу економічного розвитку та інвестицій, питань внутрішньої інформаційної політики та </w:t>
      </w:r>
      <w:proofErr w:type="spellStart"/>
      <w:r w:rsidR="005E768E">
        <w:rPr>
          <w:sz w:val="26"/>
          <w:szCs w:val="26"/>
          <w:lang w:val="uk-UA"/>
        </w:rPr>
        <w:t>зв’язків</w:t>
      </w:r>
      <w:proofErr w:type="spellEnd"/>
      <w:r w:rsidR="005E768E">
        <w:rPr>
          <w:sz w:val="26"/>
          <w:szCs w:val="26"/>
          <w:lang w:val="uk-UA"/>
        </w:rPr>
        <w:t xml:space="preserve"> з громадськістю забезпечити опублікування даного рішення на офіційному сайті </w:t>
      </w:r>
      <w:proofErr w:type="spellStart"/>
      <w:r w:rsidR="005E768E">
        <w:rPr>
          <w:sz w:val="26"/>
          <w:szCs w:val="26"/>
          <w:lang w:val="uk-UA"/>
        </w:rPr>
        <w:t>Димерської</w:t>
      </w:r>
      <w:proofErr w:type="spellEnd"/>
      <w:r w:rsidR="005E768E">
        <w:rPr>
          <w:sz w:val="26"/>
          <w:szCs w:val="26"/>
          <w:lang w:val="uk-UA"/>
        </w:rPr>
        <w:t xml:space="preserve"> селищної ради.</w:t>
      </w:r>
    </w:p>
    <w:p w14:paraId="2AEBA923" w14:textId="77777777" w:rsidR="005E768E" w:rsidRDefault="005E768E" w:rsidP="005E768E">
      <w:pPr>
        <w:pStyle w:val="a6"/>
        <w:numPr>
          <w:ilvl w:val="0"/>
          <w:numId w:val="5"/>
        </w:numPr>
        <w:spacing w:after="0" w:line="240" w:lineRule="auto"/>
        <w:ind w:left="0" w:firstLine="567"/>
        <w:jc w:val="both"/>
        <w:rPr>
          <w:sz w:val="26"/>
          <w:szCs w:val="26"/>
          <w:lang w:val="uk-UA"/>
        </w:rPr>
      </w:pPr>
      <w:r>
        <w:rPr>
          <w:sz w:val="26"/>
          <w:szCs w:val="26"/>
          <w:lang w:val="uk-UA"/>
        </w:rPr>
        <w:t xml:space="preserve">Контроль за виконанням цього рішення покласти на заступника селищного голови з питань діяльності виконавчих органів ради </w:t>
      </w:r>
      <w:proofErr w:type="spellStart"/>
      <w:r>
        <w:rPr>
          <w:sz w:val="26"/>
          <w:szCs w:val="26"/>
          <w:lang w:val="uk-UA"/>
        </w:rPr>
        <w:t>Калашнікову</w:t>
      </w:r>
      <w:proofErr w:type="spellEnd"/>
      <w:r>
        <w:rPr>
          <w:sz w:val="26"/>
          <w:szCs w:val="26"/>
          <w:lang w:val="uk-UA"/>
        </w:rPr>
        <w:t xml:space="preserve"> Л.Д.</w:t>
      </w:r>
    </w:p>
    <w:p w14:paraId="2DC46474" w14:textId="77777777" w:rsidR="005E768E" w:rsidRDefault="005E768E" w:rsidP="005E768E">
      <w:pPr>
        <w:pStyle w:val="a5"/>
        <w:ind w:firstLine="567"/>
        <w:jc w:val="both"/>
        <w:rPr>
          <w:sz w:val="26"/>
          <w:szCs w:val="26"/>
          <w:lang w:val="uk-UA"/>
        </w:rPr>
      </w:pPr>
    </w:p>
    <w:p w14:paraId="624E8D95" w14:textId="77777777" w:rsidR="005E768E" w:rsidRDefault="005E768E" w:rsidP="005E768E">
      <w:pPr>
        <w:pStyle w:val="a5"/>
        <w:ind w:firstLine="567"/>
        <w:rPr>
          <w:b/>
          <w:sz w:val="26"/>
          <w:szCs w:val="26"/>
          <w:lang w:val="uk-UA"/>
        </w:rPr>
      </w:pPr>
    </w:p>
    <w:p w14:paraId="7A9A65FE" w14:textId="77777777" w:rsidR="005E768E" w:rsidRDefault="005E768E" w:rsidP="005E768E">
      <w:pPr>
        <w:pStyle w:val="a5"/>
        <w:rPr>
          <w:b/>
          <w:sz w:val="26"/>
          <w:szCs w:val="26"/>
          <w:lang w:val="uk-UA"/>
        </w:rPr>
      </w:pPr>
    </w:p>
    <w:p w14:paraId="28891D17" w14:textId="77777777" w:rsidR="005E768E" w:rsidRDefault="005E768E" w:rsidP="005E768E">
      <w:pPr>
        <w:pStyle w:val="a5"/>
        <w:rPr>
          <w:b/>
          <w:sz w:val="26"/>
          <w:szCs w:val="26"/>
          <w:lang w:val="uk-UA"/>
        </w:rPr>
      </w:pPr>
    </w:p>
    <w:p w14:paraId="2F2DCBAE" w14:textId="1B2151B7" w:rsidR="005E768E" w:rsidRDefault="005E768E" w:rsidP="005E768E">
      <w:pPr>
        <w:pStyle w:val="a5"/>
        <w:rPr>
          <w:b/>
          <w:caps/>
          <w:sz w:val="26"/>
          <w:szCs w:val="26"/>
          <w:lang w:val="uk-UA"/>
        </w:rPr>
      </w:pPr>
      <w:r>
        <w:rPr>
          <w:b/>
          <w:sz w:val="26"/>
          <w:szCs w:val="26"/>
          <w:lang w:val="uk-UA"/>
        </w:rPr>
        <w:t>Селищний голова</w:t>
      </w:r>
      <w:r>
        <w:rPr>
          <w:b/>
          <w:sz w:val="26"/>
          <w:szCs w:val="26"/>
          <w:lang w:val="uk-UA"/>
        </w:rPr>
        <w:tab/>
      </w:r>
      <w:r>
        <w:rPr>
          <w:b/>
          <w:sz w:val="26"/>
          <w:szCs w:val="26"/>
          <w:lang w:val="uk-UA"/>
        </w:rPr>
        <w:tab/>
      </w:r>
      <w:r>
        <w:rPr>
          <w:b/>
          <w:sz w:val="26"/>
          <w:szCs w:val="26"/>
          <w:lang w:val="uk-UA"/>
        </w:rPr>
        <w:tab/>
      </w:r>
      <w:r>
        <w:rPr>
          <w:b/>
          <w:sz w:val="26"/>
          <w:szCs w:val="26"/>
          <w:lang w:val="uk-UA"/>
        </w:rPr>
        <w:tab/>
      </w:r>
      <w:r>
        <w:rPr>
          <w:b/>
          <w:sz w:val="26"/>
          <w:szCs w:val="26"/>
          <w:lang w:val="uk-UA"/>
        </w:rPr>
        <w:tab/>
      </w:r>
      <w:r w:rsidR="00E95DE6">
        <w:rPr>
          <w:b/>
          <w:sz w:val="26"/>
          <w:szCs w:val="26"/>
          <w:lang w:val="uk-UA"/>
        </w:rPr>
        <w:tab/>
      </w:r>
      <w:r>
        <w:rPr>
          <w:b/>
          <w:sz w:val="26"/>
          <w:szCs w:val="26"/>
          <w:lang w:val="uk-UA"/>
        </w:rPr>
        <w:t xml:space="preserve">Володимир </w:t>
      </w:r>
      <w:r>
        <w:rPr>
          <w:b/>
          <w:caps/>
          <w:sz w:val="26"/>
          <w:szCs w:val="26"/>
          <w:lang w:val="uk-UA"/>
        </w:rPr>
        <w:t>Підкурганний</w:t>
      </w:r>
    </w:p>
    <w:p w14:paraId="18CEB15A" w14:textId="77777777" w:rsidR="005E768E" w:rsidRDefault="005E768E">
      <w:pPr>
        <w:jc w:val="center"/>
        <w:rPr>
          <w:rFonts w:ascii="Times New Roman" w:eastAsia="Times New Roman" w:hAnsi="Times New Roman" w:cs="Times New Roman"/>
          <w:b/>
          <w:sz w:val="24"/>
          <w:szCs w:val="24"/>
          <w:highlight w:val="white"/>
        </w:rPr>
      </w:pPr>
    </w:p>
    <w:p w14:paraId="79B266E2" w14:textId="77777777" w:rsidR="005E768E" w:rsidRDefault="005E768E">
      <w:pPr>
        <w:jc w:val="center"/>
        <w:rPr>
          <w:rFonts w:ascii="Times New Roman" w:eastAsia="Times New Roman" w:hAnsi="Times New Roman" w:cs="Times New Roman"/>
          <w:b/>
          <w:sz w:val="24"/>
          <w:szCs w:val="24"/>
          <w:highlight w:val="white"/>
        </w:rPr>
      </w:pPr>
    </w:p>
    <w:p w14:paraId="0FC9EDAC" w14:textId="77777777" w:rsidR="0042121B" w:rsidRDefault="0042121B" w:rsidP="00E95DE6">
      <w:pPr>
        <w:pStyle w:val="a5"/>
        <w:rPr>
          <w:sz w:val="28"/>
          <w:szCs w:val="28"/>
          <w:lang w:val="uk-UA"/>
        </w:rPr>
      </w:pPr>
    </w:p>
    <w:p w14:paraId="7A5C90A8" w14:textId="77777777" w:rsidR="00E27673" w:rsidRDefault="00E27673" w:rsidP="0042121B">
      <w:pPr>
        <w:pStyle w:val="a5"/>
        <w:ind w:left="4962"/>
        <w:jc w:val="right"/>
        <w:rPr>
          <w:sz w:val="26"/>
          <w:szCs w:val="26"/>
          <w:lang w:val="uk-UA"/>
        </w:rPr>
      </w:pPr>
    </w:p>
    <w:p w14:paraId="02515A4A" w14:textId="77777777" w:rsidR="00E27673" w:rsidRDefault="00E27673" w:rsidP="00E27673">
      <w:pPr>
        <w:pStyle w:val="a5"/>
        <w:ind w:left="4962"/>
        <w:jc w:val="right"/>
        <w:rPr>
          <w:sz w:val="26"/>
          <w:szCs w:val="26"/>
          <w:lang w:val="uk-UA"/>
        </w:rPr>
      </w:pPr>
    </w:p>
    <w:p w14:paraId="01E1890A" w14:textId="41A365F6" w:rsidR="00E27673" w:rsidRDefault="00E27673" w:rsidP="00E27673">
      <w:pPr>
        <w:pStyle w:val="a5"/>
        <w:ind w:left="4962"/>
        <w:jc w:val="right"/>
        <w:rPr>
          <w:sz w:val="26"/>
          <w:szCs w:val="26"/>
          <w:lang w:val="uk-UA"/>
        </w:rPr>
      </w:pPr>
    </w:p>
    <w:p w14:paraId="348B57B9" w14:textId="77777777" w:rsidR="0006767B" w:rsidRDefault="0006767B" w:rsidP="00E27673">
      <w:pPr>
        <w:pStyle w:val="a5"/>
        <w:ind w:left="4962"/>
        <w:jc w:val="right"/>
        <w:rPr>
          <w:sz w:val="26"/>
          <w:szCs w:val="26"/>
          <w:lang w:val="uk-UA"/>
        </w:rPr>
      </w:pPr>
    </w:p>
    <w:p w14:paraId="50AF864C" w14:textId="06017B3D" w:rsidR="0042121B" w:rsidRPr="0042121B" w:rsidRDefault="0042121B" w:rsidP="00E27673">
      <w:pPr>
        <w:pStyle w:val="a5"/>
        <w:ind w:left="4962"/>
        <w:jc w:val="right"/>
        <w:rPr>
          <w:sz w:val="26"/>
          <w:szCs w:val="26"/>
          <w:lang w:val="uk-UA"/>
        </w:rPr>
      </w:pPr>
      <w:r w:rsidRPr="0042121B">
        <w:rPr>
          <w:sz w:val="26"/>
          <w:szCs w:val="26"/>
          <w:lang w:val="uk-UA"/>
        </w:rPr>
        <w:lastRenderedPageBreak/>
        <w:t>Додаток 1</w:t>
      </w:r>
    </w:p>
    <w:p w14:paraId="78BFEEE4" w14:textId="77777777" w:rsidR="0042121B" w:rsidRPr="0042121B" w:rsidRDefault="0042121B" w:rsidP="00E27673">
      <w:pPr>
        <w:spacing w:after="0" w:line="240" w:lineRule="auto"/>
        <w:ind w:left="4962"/>
        <w:jc w:val="right"/>
        <w:rPr>
          <w:rFonts w:ascii="Times New Roman" w:hAnsi="Times New Roman" w:cs="Times New Roman"/>
          <w:b/>
          <w:sz w:val="26"/>
          <w:szCs w:val="26"/>
        </w:rPr>
      </w:pPr>
    </w:p>
    <w:p w14:paraId="763CA67F" w14:textId="77777777" w:rsidR="0042121B" w:rsidRPr="0042121B" w:rsidRDefault="0042121B" w:rsidP="00E27673">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0FCC5824" w14:textId="45D0DE97" w:rsidR="0042121B" w:rsidRPr="0042121B" w:rsidRDefault="0042121B" w:rsidP="00E27673">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2D5E1640" w14:textId="0F15635A" w:rsidR="0042121B" w:rsidRPr="0042121B" w:rsidRDefault="0042121B" w:rsidP="00E27673">
      <w:pPr>
        <w:pStyle w:val="a5"/>
        <w:ind w:left="4962"/>
        <w:jc w:val="right"/>
        <w:rPr>
          <w:sz w:val="26"/>
          <w:szCs w:val="26"/>
          <w:lang w:val="uk-UA"/>
        </w:rPr>
      </w:pPr>
      <w:r w:rsidRPr="0042121B">
        <w:rPr>
          <w:sz w:val="26"/>
          <w:szCs w:val="26"/>
          <w:lang w:val="uk-UA"/>
        </w:rPr>
        <w:t xml:space="preserve">від </w:t>
      </w:r>
      <w:r w:rsidR="00AB0A03">
        <w:rPr>
          <w:sz w:val="26"/>
          <w:szCs w:val="26"/>
          <w:lang w:val="uk-UA"/>
        </w:rPr>
        <w:t xml:space="preserve">03 квітня </w:t>
      </w:r>
      <w:r w:rsidRPr="0042121B">
        <w:rPr>
          <w:sz w:val="26"/>
          <w:szCs w:val="26"/>
          <w:lang w:val="uk-UA"/>
        </w:rPr>
        <w:t>202</w:t>
      </w:r>
      <w:r>
        <w:rPr>
          <w:sz w:val="26"/>
          <w:szCs w:val="26"/>
          <w:lang w:val="uk-UA"/>
        </w:rPr>
        <w:t>3</w:t>
      </w:r>
      <w:r w:rsidRPr="0042121B">
        <w:rPr>
          <w:sz w:val="26"/>
          <w:szCs w:val="26"/>
          <w:lang w:val="uk-UA"/>
        </w:rPr>
        <w:t xml:space="preserve"> року №</w:t>
      </w:r>
      <w:r w:rsidR="00AB0A03">
        <w:rPr>
          <w:sz w:val="26"/>
          <w:szCs w:val="26"/>
          <w:lang w:val="uk-UA"/>
        </w:rPr>
        <w:t>10</w:t>
      </w:r>
      <w:r w:rsidR="00E033CA">
        <w:rPr>
          <w:sz w:val="26"/>
          <w:szCs w:val="26"/>
          <w:lang w:val="uk-UA"/>
        </w:rPr>
        <w:t>8</w:t>
      </w:r>
    </w:p>
    <w:p w14:paraId="0D885F6F" w14:textId="77777777" w:rsidR="0042121B" w:rsidRPr="0042121B" w:rsidRDefault="0042121B" w:rsidP="00E27673">
      <w:pPr>
        <w:pStyle w:val="a5"/>
        <w:ind w:left="4962"/>
        <w:jc w:val="right"/>
        <w:rPr>
          <w:sz w:val="26"/>
          <w:szCs w:val="26"/>
          <w:lang w:val="uk-UA"/>
        </w:rPr>
      </w:pPr>
    </w:p>
    <w:p w14:paraId="43C1D20E" w14:textId="77777777" w:rsidR="0042121B" w:rsidRPr="0042121B" w:rsidRDefault="0042121B" w:rsidP="00E27673">
      <w:pPr>
        <w:pStyle w:val="a5"/>
        <w:ind w:firstLine="709"/>
        <w:jc w:val="right"/>
        <w:rPr>
          <w:sz w:val="26"/>
          <w:szCs w:val="26"/>
          <w:lang w:val="uk-UA"/>
        </w:rPr>
      </w:pPr>
    </w:p>
    <w:p w14:paraId="7DA44DC8" w14:textId="77777777" w:rsidR="0042121B" w:rsidRPr="006D2365" w:rsidRDefault="0042121B" w:rsidP="00E27673">
      <w:pPr>
        <w:pStyle w:val="a8"/>
        <w:spacing w:before="0" w:beforeAutospacing="0" w:after="0" w:afterAutospacing="0"/>
        <w:jc w:val="center"/>
        <w:rPr>
          <w:b/>
          <w:sz w:val="28"/>
          <w:szCs w:val="28"/>
          <w:lang w:val="uk-UA"/>
        </w:rPr>
      </w:pPr>
      <w:r w:rsidRPr="006D2365">
        <w:rPr>
          <w:b/>
          <w:sz w:val="28"/>
          <w:szCs w:val="28"/>
          <w:lang w:val="uk-UA"/>
        </w:rPr>
        <w:t>СКЛАД</w:t>
      </w:r>
    </w:p>
    <w:p w14:paraId="2348E4AC" w14:textId="1F48E947" w:rsidR="0042121B" w:rsidRPr="0042121B" w:rsidRDefault="0042121B" w:rsidP="00E27673">
      <w:pPr>
        <w:pStyle w:val="a5"/>
        <w:jc w:val="center"/>
        <w:rPr>
          <w:b/>
          <w:sz w:val="26"/>
          <w:szCs w:val="26"/>
          <w:lang w:val="uk-UA"/>
        </w:rPr>
      </w:pPr>
      <w:r w:rsidRPr="004658BB">
        <w:rPr>
          <w:b/>
          <w:sz w:val="26"/>
          <w:szCs w:val="26"/>
          <w:lang w:val="uk-UA"/>
        </w:rPr>
        <w:t xml:space="preserve">Ради внутрішньо переміщених осіб при виконавчому комітеті </w:t>
      </w:r>
      <w:proofErr w:type="spellStart"/>
      <w:r w:rsidRPr="004658BB">
        <w:rPr>
          <w:b/>
          <w:sz w:val="26"/>
          <w:szCs w:val="26"/>
          <w:lang w:val="uk-UA"/>
        </w:rPr>
        <w:t>Димерської</w:t>
      </w:r>
      <w:proofErr w:type="spellEnd"/>
      <w:r w:rsidRPr="004658BB">
        <w:rPr>
          <w:b/>
          <w:sz w:val="26"/>
          <w:szCs w:val="26"/>
          <w:lang w:val="uk-UA"/>
        </w:rPr>
        <w:t xml:space="preserve"> селищної ради</w:t>
      </w:r>
    </w:p>
    <w:p w14:paraId="3E796D6E" w14:textId="77777777" w:rsidR="0042121B" w:rsidRPr="0042121B" w:rsidRDefault="0042121B" w:rsidP="00E27673">
      <w:pPr>
        <w:pStyle w:val="a5"/>
        <w:jc w:val="both"/>
        <w:rPr>
          <w:sz w:val="26"/>
          <w:szCs w:val="26"/>
          <w:lang w:val="uk-UA"/>
        </w:rPr>
      </w:pPr>
    </w:p>
    <w:p w14:paraId="5367F1B9" w14:textId="25ADC2E5" w:rsidR="0042121B" w:rsidRPr="0042121B" w:rsidRDefault="0042121B" w:rsidP="00E27673">
      <w:pPr>
        <w:pStyle w:val="a5"/>
        <w:jc w:val="both"/>
        <w:rPr>
          <w:sz w:val="26"/>
          <w:szCs w:val="26"/>
          <w:lang w:val="uk-UA"/>
        </w:rPr>
      </w:pPr>
      <w:proofErr w:type="spellStart"/>
      <w:r>
        <w:rPr>
          <w:b/>
          <w:bCs/>
          <w:sz w:val="26"/>
          <w:szCs w:val="26"/>
          <w:lang w:val="uk-UA"/>
        </w:rPr>
        <w:t>Підкурганний</w:t>
      </w:r>
      <w:proofErr w:type="spellEnd"/>
      <w:r>
        <w:rPr>
          <w:b/>
          <w:bCs/>
          <w:sz w:val="26"/>
          <w:szCs w:val="26"/>
          <w:lang w:val="uk-UA"/>
        </w:rPr>
        <w:t xml:space="preserve"> </w:t>
      </w:r>
      <w:r>
        <w:rPr>
          <w:sz w:val="26"/>
          <w:szCs w:val="26"/>
          <w:lang w:val="uk-UA"/>
        </w:rPr>
        <w:t xml:space="preserve">Володимир Володимирович – </w:t>
      </w:r>
      <w:proofErr w:type="spellStart"/>
      <w:r>
        <w:rPr>
          <w:sz w:val="26"/>
          <w:szCs w:val="26"/>
          <w:lang w:val="uk-UA"/>
        </w:rPr>
        <w:t>Димерський</w:t>
      </w:r>
      <w:proofErr w:type="spellEnd"/>
      <w:r>
        <w:rPr>
          <w:sz w:val="26"/>
          <w:szCs w:val="26"/>
          <w:lang w:val="uk-UA"/>
        </w:rPr>
        <w:t xml:space="preserve"> селищний голова, голова Ради</w:t>
      </w:r>
    </w:p>
    <w:p w14:paraId="0898E90C" w14:textId="77777777" w:rsidR="0042121B" w:rsidRDefault="0042121B" w:rsidP="00E27673">
      <w:pPr>
        <w:pStyle w:val="a5"/>
        <w:jc w:val="both"/>
        <w:rPr>
          <w:b/>
          <w:sz w:val="28"/>
          <w:szCs w:val="28"/>
          <w:lang w:val="uk-UA"/>
        </w:rPr>
      </w:pPr>
    </w:p>
    <w:p w14:paraId="55B11B1A" w14:textId="2AF3065A" w:rsidR="0042121B" w:rsidRPr="006D2365" w:rsidRDefault="0042121B" w:rsidP="00E27673">
      <w:pPr>
        <w:pStyle w:val="a5"/>
        <w:jc w:val="both"/>
        <w:rPr>
          <w:sz w:val="28"/>
          <w:szCs w:val="28"/>
          <w:lang w:val="uk-UA"/>
        </w:rPr>
      </w:pPr>
      <w:r>
        <w:rPr>
          <w:b/>
          <w:sz w:val="28"/>
          <w:szCs w:val="28"/>
          <w:lang w:val="uk-UA"/>
        </w:rPr>
        <w:t xml:space="preserve">Калашнікова </w:t>
      </w:r>
      <w:r>
        <w:rPr>
          <w:bCs/>
          <w:sz w:val="28"/>
          <w:szCs w:val="28"/>
          <w:lang w:val="uk-UA"/>
        </w:rPr>
        <w:t>Лілія Давидівна</w:t>
      </w:r>
      <w:r w:rsidRPr="006D2365">
        <w:rPr>
          <w:sz w:val="28"/>
          <w:szCs w:val="28"/>
          <w:lang w:val="uk-UA"/>
        </w:rPr>
        <w:t xml:space="preserve"> – </w:t>
      </w:r>
      <w:r>
        <w:rPr>
          <w:sz w:val="28"/>
          <w:szCs w:val="28"/>
          <w:lang w:val="uk-UA"/>
        </w:rPr>
        <w:t xml:space="preserve">заступник </w:t>
      </w:r>
      <w:proofErr w:type="spellStart"/>
      <w:r>
        <w:rPr>
          <w:sz w:val="28"/>
          <w:szCs w:val="28"/>
          <w:lang w:val="uk-UA"/>
        </w:rPr>
        <w:t>Димерського</w:t>
      </w:r>
      <w:proofErr w:type="spellEnd"/>
      <w:r>
        <w:rPr>
          <w:sz w:val="28"/>
          <w:szCs w:val="28"/>
          <w:lang w:val="uk-UA"/>
        </w:rPr>
        <w:t xml:space="preserve"> селищного голови з питань діяльності виконавчих органів</w:t>
      </w:r>
      <w:r w:rsidRPr="006D2365">
        <w:rPr>
          <w:sz w:val="28"/>
          <w:szCs w:val="28"/>
          <w:lang w:val="uk-UA"/>
        </w:rPr>
        <w:t xml:space="preserve"> </w:t>
      </w:r>
      <w:proofErr w:type="spellStart"/>
      <w:r w:rsidRPr="006D2365">
        <w:rPr>
          <w:sz w:val="28"/>
          <w:szCs w:val="28"/>
          <w:lang w:val="uk-UA"/>
        </w:rPr>
        <w:t>Димерської</w:t>
      </w:r>
      <w:proofErr w:type="spellEnd"/>
      <w:r w:rsidRPr="006D2365">
        <w:rPr>
          <w:sz w:val="28"/>
          <w:szCs w:val="28"/>
          <w:lang w:val="uk-UA"/>
        </w:rPr>
        <w:t xml:space="preserve"> селищної ради – </w:t>
      </w:r>
      <w:r>
        <w:rPr>
          <w:sz w:val="28"/>
          <w:szCs w:val="28"/>
          <w:lang w:val="uk-UA"/>
        </w:rPr>
        <w:t xml:space="preserve">заступник </w:t>
      </w:r>
      <w:r w:rsidRPr="006D2365">
        <w:rPr>
          <w:sz w:val="28"/>
          <w:szCs w:val="28"/>
          <w:lang w:val="uk-UA"/>
        </w:rPr>
        <w:t>голов</w:t>
      </w:r>
      <w:r>
        <w:rPr>
          <w:sz w:val="28"/>
          <w:szCs w:val="28"/>
          <w:lang w:val="uk-UA"/>
        </w:rPr>
        <w:t>и</w:t>
      </w:r>
      <w:r w:rsidRPr="006D2365">
        <w:rPr>
          <w:sz w:val="28"/>
          <w:szCs w:val="28"/>
          <w:lang w:val="uk-UA"/>
        </w:rPr>
        <w:t xml:space="preserve"> </w:t>
      </w:r>
      <w:r>
        <w:rPr>
          <w:sz w:val="28"/>
          <w:szCs w:val="28"/>
          <w:lang w:val="uk-UA"/>
        </w:rPr>
        <w:t>Ради</w:t>
      </w:r>
    </w:p>
    <w:p w14:paraId="03E38E75" w14:textId="13063ADF" w:rsidR="0042121B" w:rsidRDefault="0042121B" w:rsidP="00E27673">
      <w:pPr>
        <w:pStyle w:val="a5"/>
        <w:jc w:val="both"/>
        <w:rPr>
          <w:b/>
          <w:sz w:val="28"/>
          <w:szCs w:val="28"/>
          <w:lang w:val="uk-UA"/>
        </w:rPr>
      </w:pPr>
    </w:p>
    <w:p w14:paraId="710D34FB" w14:textId="1E768F08" w:rsidR="00E95DE6" w:rsidRPr="00E95DE6" w:rsidRDefault="00E95DE6" w:rsidP="00E27673">
      <w:pPr>
        <w:pStyle w:val="a5"/>
        <w:jc w:val="both"/>
        <w:rPr>
          <w:bCs/>
          <w:sz w:val="28"/>
          <w:szCs w:val="28"/>
          <w:lang w:val="uk-UA"/>
        </w:rPr>
      </w:pPr>
      <w:proofErr w:type="spellStart"/>
      <w:r w:rsidRPr="00E95DE6">
        <w:rPr>
          <w:b/>
          <w:sz w:val="28"/>
          <w:szCs w:val="28"/>
          <w:lang w:val="uk-UA"/>
        </w:rPr>
        <w:t>Смілянець</w:t>
      </w:r>
      <w:proofErr w:type="spellEnd"/>
      <w:r>
        <w:rPr>
          <w:bCs/>
          <w:sz w:val="28"/>
          <w:szCs w:val="28"/>
          <w:lang w:val="uk-UA"/>
        </w:rPr>
        <w:t xml:space="preserve"> Альона Вікторівна, керуюча справами (секретар виконкому) </w:t>
      </w:r>
      <w:proofErr w:type="spellStart"/>
      <w:r>
        <w:rPr>
          <w:bCs/>
          <w:sz w:val="28"/>
          <w:szCs w:val="28"/>
          <w:lang w:val="uk-UA"/>
        </w:rPr>
        <w:t>Димерської</w:t>
      </w:r>
      <w:proofErr w:type="spellEnd"/>
      <w:r>
        <w:rPr>
          <w:bCs/>
          <w:sz w:val="28"/>
          <w:szCs w:val="28"/>
          <w:lang w:val="uk-UA"/>
        </w:rPr>
        <w:t xml:space="preserve"> селищної ради, секретар Ради </w:t>
      </w:r>
    </w:p>
    <w:p w14:paraId="50F7EC17" w14:textId="77777777" w:rsidR="00E95DE6" w:rsidRDefault="00E95DE6" w:rsidP="00E27673">
      <w:pPr>
        <w:pStyle w:val="a5"/>
        <w:jc w:val="both"/>
        <w:rPr>
          <w:b/>
          <w:sz w:val="28"/>
          <w:szCs w:val="28"/>
          <w:lang w:val="uk-UA"/>
        </w:rPr>
      </w:pPr>
    </w:p>
    <w:p w14:paraId="4BDCC624" w14:textId="25C6A6C0" w:rsidR="0042121B" w:rsidRPr="009E26E7" w:rsidRDefault="0042121B" w:rsidP="00E27673">
      <w:pPr>
        <w:pStyle w:val="a5"/>
        <w:jc w:val="both"/>
        <w:rPr>
          <w:bCs/>
          <w:sz w:val="28"/>
          <w:szCs w:val="28"/>
          <w:lang w:val="uk-UA"/>
        </w:rPr>
      </w:pPr>
      <w:r>
        <w:rPr>
          <w:b/>
          <w:sz w:val="28"/>
          <w:szCs w:val="28"/>
          <w:lang w:val="uk-UA"/>
        </w:rPr>
        <w:t xml:space="preserve">Іванова </w:t>
      </w:r>
      <w:r>
        <w:rPr>
          <w:bCs/>
          <w:sz w:val="28"/>
          <w:szCs w:val="28"/>
          <w:lang w:val="uk-UA"/>
        </w:rPr>
        <w:t xml:space="preserve">Людмила Дмитрівна, секретар </w:t>
      </w:r>
      <w:proofErr w:type="spellStart"/>
      <w:r>
        <w:rPr>
          <w:bCs/>
          <w:sz w:val="28"/>
          <w:szCs w:val="28"/>
          <w:lang w:val="uk-UA"/>
        </w:rPr>
        <w:t>Димерської</w:t>
      </w:r>
      <w:proofErr w:type="spellEnd"/>
      <w:r>
        <w:rPr>
          <w:bCs/>
          <w:sz w:val="28"/>
          <w:szCs w:val="28"/>
          <w:lang w:val="uk-UA"/>
        </w:rPr>
        <w:t xml:space="preserve"> селищної ради</w:t>
      </w:r>
    </w:p>
    <w:p w14:paraId="1E9A49CB" w14:textId="77777777" w:rsidR="0042121B" w:rsidRDefault="0042121B" w:rsidP="00E27673">
      <w:pPr>
        <w:pStyle w:val="a5"/>
        <w:jc w:val="both"/>
        <w:rPr>
          <w:color w:val="000000"/>
          <w:sz w:val="28"/>
          <w:szCs w:val="28"/>
          <w:lang w:val="uk-UA"/>
        </w:rPr>
      </w:pPr>
    </w:p>
    <w:p w14:paraId="200DC15F" w14:textId="77777777" w:rsidR="0042121B" w:rsidRPr="006D2365" w:rsidRDefault="0042121B" w:rsidP="00E27673">
      <w:pPr>
        <w:pStyle w:val="a5"/>
        <w:jc w:val="both"/>
        <w:rPr>
          <w:sz w:val="28"/>
          <w:szCs w:val="28"/>
          <w:lang w:val="uk-UA"/>
        </w:rPr>
      </w:pPr>
      <w:r w:rsidRPr="006D2365">
        <w:rPr>
          <w:b/>
          <w:color w:val="000000"/>
          <w:sz w:val="28"/>
          <w:szCs w:val="28"/>
          <w:lang w:val="uk-UA"/>
        </w:rPr>
        <w:t>Бондаренко</w:t>
      </w:r>
      <w:r>
        <w:rPr>
          <w:color w:val="000000"/>
          <w:sz w:val="28"/>
          <w:szCs w:val="28"/>
          <w:lang w:val="uk-UA"/>
        </w:rPr>
        <w:t xml:space="preserve"> Дмитро Сергійович, поліцейський офіцер громади </w:t>
      </w:r>
      <w:proofErr w:type="spellStart"/>
      <w:r>
        <w:rPr>
          <w:color w:val="000000"/>
          <w:sz w:val="28"/>
          <w:szCs w:val="28"/>
          <w:lang w:val="uk-UA"/>
        </w:rPr>
        <w:t>Димерської</w:t>
      </w:r>
      <w:proofErr w:type="spellEnd"/>
      <w:r>
        <w:rPr>
          <w:color w:val="000000"/>
          <w:sz w:val="28"/>
          <w:szCs w:val="28"/>
          <w:lang w:val="uk-UA"/>
        </w:rPr>
        <w:t xml:space="preserve"> селищної ради </w:t>
      </w:r>
    </w:p>
    <w:p w14:paraId="28AED797" w14:textId="4D919932" w:rsidR="0042121B" w:rsidRDefault="0042121B" w:rsidP="00E27673">
      <w:pPr>
        <w:pStyle w:val="a5"/>
        <w:jc w:val="both"/>
        <w:rPr>
          <w:sz w:val="28"/>
          <w:szCs w:val="28"/>
          <w:lang w:val="uk-UA"/>
        </w:rPr>
      </w:pPr>
    </w:p>
    <w:p w14:paraId="65AEE67B" w14:textId="3BFE9B97" w:rsidR="004658BB" w:rsidRDefault="004658BB" w:rsidP="00E27673">
      <w:pPr>
        <w:pStyle w:val="a5"/>
        <w:jc w:val="both"/>
        <w:rPr>
          <w:sz w:val="28"/>
          <w:szCs w:val="28"/>
          <w:lang w:val="uk-UA"/>
        </w:rPr>
      </w:pPr>
      <w:r w:rsidRPr="004658BB">
        <w:rPr>
          <w:b/>
          <w:bCs/>
          <w:sz w:val="28"/>
          <w:szCs w:val="28"/>
          <w:lang w:val="uk-UA"/>
        </w:rPr>
        <w:t xml:space="preserve">Давиденко </w:t>
      </w:r>
      <w:r>
        <w:rPr>
          <w:sz w:val="28"/>
          <w:szCs w:val="28"/>
          <w:lang w:val="uk-UA"/>
        </w:rPr>
        <w:t xml:space="preserve">Людмила Володимирівна, начальник відділу праці та соціального захисту населення </w:t>
      </w:r>
      <w:proofErr w:type="spellStart"/>
      <w:r>
        <w:rPr>
          <w:sz w:val="28"/>
          <w:szCs w:val="28"/>
          <w:lang w:val="uk-UA"/>
        </w:rPr>
        <w:t>Димерської</w:t>
      </w:r>
      <w:proofErr w:type="spellEnd"/>
      <w:r>
        <w:rPr>
          <w:sz w:val="28"/>
          <w:szCs w:val="28"/>
          <w:lang w:val="uk-UA"/>
        </w:rPr>
        <w:t xml:space="preserve"> селищної ради</w:t>
      </w:r>
    </w:p>
    <w:p w14:paraId="31A3B491" w14:textId="7052FECE" w:rsidR="004658BB" w:rsidRDefault="004658BB" w:rsidP="00E27673">
      <w:pPr>
        <w:pStyle w:val="a5"/>
        <w:jc w:val="both"/>
        <w:rPr>
          <w:sz w:val="28"/>
          <w:szCs w:val="28"/>
          <w:lang w:val="uk-UA"/>
        </w:rPr>
      </w:pPr>
    </w:p>
    <w:p w14:paraId="3B0626C3" w14:textId="7828E28C" w:rsidR="004658BB" w:rsidRDefault="004658BB" w:rsidP="00E27673">
      <w:pPr>
        <w:pStyle w:val="a5"/>
        <w:jc w:val="both"/>
        <w:rPr>
          <w:sz w:val="28"/>
          <w:szCs w:val="28"/>
          <w:lang w:val="uk-UA"/>
        </w:rPr>
      </w:pPr>
      <w:r w:rsidRPr="004658BB">
        <w:rPr>
          <w:b/>
          <w:bCs/>
          <w:sz w:val="28"/>
          <w:szCs w:val="28"/>
          <w:lang w:val="uk-UA"/>
        </w:rPr>
        <w:t>Гребенюк</w:t>
      </w:r>
      <w:r>
        <w:rPr>
          <w:sz w:val="28"/>
          <w:szCs w:val="28"/>
          <w:lang w:val="uk-UA"/>
        </w:rPr>
        <w:t xml:space="preserve"> Анна Миколаївна, в.о. начальнику відділу «Центр надання адміністративних послуг» </w:t>
      </w:r>
      <w:proofErr w:type="spellStart"/>
      <w:r>
        <w:rPr>
          <w:sz w:val="28"/>
          <w:szCs w:val="28"/>
          <w:lang w:val="uk-UA"/>
        </w:rPr>
        <w:t>Димерської</w:t>
      </w:r>
      <w:proofErr w:type="spellEnd"/>
      <w:r>
        <w:rPr>
          <w:sz w:val="28"/>
          <w:szCs w:val="28"/>
          <w:lang w:val="uk-UA"/>
        </w:rPr>
        <w:t xml:space="preserve"> селищної ради</w:t>
      </w:r>
    </w:p>
    <w:p w14:paraId="538806D3" w14:textId="77777777" w:rsidR="004658BB" w:rsidRPr="004658BB" w:rsidRDefault="004658BB" w:rsidP="00E27673">
      <w:pPr>
        <w:pStyle w:val="a5"/>
        <w:jc w:val="both"/>
        <w:rPr>
          <w:sz w:val="28"/>
          <w:szCs w:val="28"/>
          <w:lang w:val="uk-UA"/>
        </w:rPr>
      </w:pPr>
    </w:p>
    <w:p w14:paraId="569192C5" w14:textId="77777777" w:rsidR="0042121B" w:rsidRPr="006D2365" w:rsidRDefault="0042121B" w:rsidP="00E27673">
      <w:pPr>
        <w:pStyle w:val="a5"/>
        <w:jc w:val="both"/>
        <w:rPr>
          <w:sz w:val="28"/>
          <w:szCs w:val="28"/>
          <w:lang w:val="uk-UA"/>
        </w:rPr>
      </w:pPr>
      <w:r w:rsidRPr="006D2365">
        <w:rPr>
          <w:b/>
          <w:sz w:val="28"/>
          <w:szCs w:val="28"/>
          <w:lang w:val="uk-UA"/>
        </w:rPr>
        <w:t>Щербаков</w:t>
      </w:r>
      <w:r w:rsidRPr="006D2365">
        <w:rPr>
          <w:sz w:val="28"/>
          <w:szCs w:val="28"/>
          <w:lang w:val="uk-UA"/>
        </w:rPr>
        <w:t xml:space="preserve"> Андрій Леонідович, член виконавчого комітету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29B88462" w14:textId="72B0A4D2" w:rsidR="0042121B" w:rsidRDefault="0042121B" w:rsidP="00E27673">
      <w:pPr>
        <w:pStyle w:val="a5"/>
        <w:jc w:val="both"/>
        <w:rPr>
          <w:sz w:val="28"/>
          <w:szCs w:val="28"/>
          <w:lang w:val="uk-UA"/>
        </w:rPr>
      </w:pPr>
    </w:p>
    <w:p w14:paraId="7DAFEE38" w14:textId="5249335A" w:rsidR="00E95DE6" w:rsidRDefault="00E95DE6" w:rsidP="00E27673">
      <w:pPr>
        <w:pStyle w:val="a5"/>
        <w:jc w:val="both"/>
        <w:rPr>
          <w:sz w:val="28"/>
          <w:szCs w:val="28"/>
          <w:lang w:val="uk-UA"/>
        </w:rPr>
      </w:pPr>
      <w:r w:rsidRPr="00E95DE6">
        <w:rPr>
          <w:b/>
          <w:bCs/>
          <w:sz w:val="28"/>
          <w:szCs w:val="28"/>
          <w:lang w:val="uk-UA"/>
        </w:rPr>
        <w:t>Денисова</w:t>
      </w:r>
      <w:r>
        <w:rPr>
          <w:sz w:val="28"/>
          <w:szCs w:val="28"/>
          <w:lang w:val="uk-UA"/>
        </w:rPr>
        <w:t xml:space="preserve"> Світлана Михайлівна, начальник Служби у справах дітей та сім’ї </w:t>
      </w:r>
      <w:proofErr w:type="spellStart"/>
      <w:r>
        <w:rPr>
          <w:sz w:val="28"/>
          <w:szCs w:val="28"/>
          <w:lang w:val="uk-UA"/>
        </w:rPr>
        <w:t>Димерської</w:t>
      </w:r>
      <w:proofErr w:type="spellEnd"/>
      <w:r>
        <w:rPr>
          <w:sz w:val="28"/>
          <w:szCs w:val="28"/>
          <w:lang w:val="uk-UA"/>
        </w:rPr>
        <w:t xml:space="preserve"> селищної ради</w:t>
      </w:r>
    </w:p>
    <w:p w14:paraId="5D43F476" w14:textId="77777777" w:rsidR="00E95DE6" w:rsidRDefault="00E95DE6" w:rsidP="00E27673">
      <w:pPr>
        <w:pStyle w:val="a5"/>
        <w:jc w:val="both"/>
        <w:rPr>
          <w:sz w:val="28"/>
          <w:szCs w:val="28"/>
          <w:lang w:val="uk-UA"/>
        </w:rPr>
      </w:pPr>
    </w:p>
    <w:p w14:paraId="07220969" w14:textId="5DB0AC24" w:rsidR="004658BB" w:rsidRDefault="004658BB" w:rsidP="00E27673">
      <w:pPr>
        <w:pStyle w:val="a5"/>
        <w:jc w:val="both"/>
        <w:rPr>
          <w:sz w:val="28"/>
          <w:szCs w:val="28"/>
          <w:lang w:val="uk-UA"/>
        </w:rPr>
      </w:pPr>
      <w:r w:rsidRPr="004658BB">
        <w:rPr>
          <w:b/>
          <w:bCs/>
          <w:sz w:val="28"/>
          <w:szCs w:val="28"/>
          <w:lang w:val="uk-UA"/>
        </w:rPr>
        <w:t xml:space="preserve">Василенко </w:t>
      </w:r>
      <w:r w:rsidRPr="004658BB">
        <w:rPr>
          <w:sz w:val="28"/>
          <w:szCs w:val="28"/>
          <w:lang w:val="uk-UA"/>
        </w:rPr>
        <w:t>Петро Миколайович</w:t>
      </w:r>
      <w:r>
        <w:rPr>
          <w:sz w:val="28"/>
          <w:szCs w:val="28"/>
          <w:lang w:val="uk-UA"/>
        </w:rPr>
        <w:t>,</w:t>
      </w:r>
      <w:r w:rsidR="00E27673">
        <w:rPr>
          <w:sz w:val="28"/>
          <w:szCs w:val="28"/>
          <w:lang w:val="uk-UA"/>
        </w:rPr>
        <w:t xml:space="preserve"> </w:t>
      </w:r>
      <w:r>
        <w:rPr>
          <w:sz w:val="28"/>
          <w:szCs w:val="28"/>
          <w:lang w:val="uk-UA"/>
        </w:rPr>
        <w:t xml:space="preserve">внутрішньо переміщена особа на території </w:t>
      </w:r>
      <w:proofErr w:type="spellStart"/>
      <w:r>
        <w:rPr>
          <w:sz w:val="28"/>
          <w:szCs w:val="28"/>
          <w:lang w:val="uk-UA"/>
        </w:rPr>
        <w:t>Димерської</w:t>
      </w:r>
      <w:proofErr w:type="spellEnd"/>
      <w:r>
        <w:rPr>
          <w:sz w:val="28"/>
          <w:szCs w:val="28"/>
          <w:lang w:val="uk-UA"/>
        </w:rPr>
        <w:t xml:space="preserve"> селищної територіальної громади</w:t>
      </w:r>
    </w:p>
    <w:p w14:paraId="43357771" w14:textId="7534054F" w:rsidR="00E27673" w:rsidRDefault="00E27673" w:rsidP="00E27673">
      <w:pPr>
        <w:pStyle w:val="a5"/>
        <w:jc w:val="both"/>
        <w:rPr>
          <w:sz w:val="28"/>
          <w:szCs w:val="28"/>
          <w:lang w:val="uk-UA"/>
        </w:rPr>
      </w:pPr>
    </w:p>
    <w:p w14:paraId="67BCB10A" w14:textId="7E7EAD04" w:rsidR="00E27673" w:rsidRPr="00E27673" w:rsidRDefault="00E27673" w:rsidP="00E27673">
      <w:pPr>
        <w:pStyle w:val="a5"/>
        <w:jc w:val="both"/>
        <w:rPr>
          <w:sz w:val="28"/>
          <w:szCs w:val="28"/>
          <w:lang w:val="uk-UA"/>
        </w:rPr>
      </w:pPr>
      <w:r>
        <w:rPr>
          <w:b/>
          <w:bCs/>
          <w:sz w:val="28"/>
          <w:szCs w:val="28"/>
          <w:lang w:val="uk-UA"/>
        </w:rPr>
        <w:t xml:space="preserve">Василенко </w:t>
      </w:r>
      <w:r>
        <w:rPr>
          <w:sz w:val="28"/>
          <w:szCs w:val="28"/>
          <w:lang w:val="uk-UA"/>
        </w:rPr>
        <w:t xml:space="preserve">В’ячеслав Петрович, внутрішньо переміщена особа на території </w:t>
      </w:r>
      <w:proofErr w:type="spellStart"/>
      <w:r>
        <w:rPr>
          <w:sz w:val="28"/>
          <w:szCs w:val="28"/>
          <w:lang w:val="uk-UA"/>
        </w:rPr>
        <w:t>Димерської</w:t>
      </w:r>
      <w:proofErr w:type="spellEnd"/>
      <w:r>
        <w:rPr>
          <w:sz w:val="28"/>
          <w:szCs w:val="28"/>
          <w:lang w:val="uk-UA"/>
        </w:rPr>
        <w:t xml:space="preserve"> селищної територіальної громади</w:t>
      </w:r>
    </w:p>
    <w:p w14:paraId="11EA2F16" w14:textId="77777777" w:rsidR="004658BB" w:rsidRDefault="004658BB" w:rsidP="00E27673">
      <w:pPr>
        <w:pStyle w:val="a5"/>
        <w:jc w:val="both"/>
        <w:rPr>
          <w:b/>
          <w:sz w:val="28"/>
          <w:szCs w:val="28"/>
          <w:lang w:val="uk-UA"/>
        </w:rPr>
      </w:pPr>
    </w:p>
    <w:p w14:paraId="26BB5DE6" w14:textId="247AB122" w:rsidR="0042121B" w:rsidRPr="006D2365" w:rsidRDefault="0042121B" w:rsidP="00E27673">
      <w:pPr>
        <w:pStyle w:val="a5"/>
        <w:jc w:val="both"/>
        <w:rPr>
          <w:sz w:val="28"/>
          <w:szCs w:val="28"/>
          <w:lang w:val="uk-UA"/>
        </w:rPr>
      </w:pPr>
      <w:r w:rsidRPr="006D2365">
        <w:rPr>
          <w:b/>
          <w:sz w:val="28"/>
          <w:szCs w:val="28"/>
          <w:lang w:val="uk-UA"/>
        </w:rPr>
        <w:t>Кальченко</w:t>
      </w:r>
      <w:r w:rsidRPr="006D2365">
        <w:rPr>
          <w:sz w:val="28"/>
          <w:szCs w:val="28"/>
          <w:lang w:val="uk-UA"/>
        </w:rPr>
        <w:t xml:space="preserve"> Наталія Василівна, начальник відділу організації та забезпечення роботи </w:t>
      </w:r>
      <w:proofErr w:type="spellStart"/>
      <w:r w:rsidRPr="006D2365">
        <w:rPr>
          <w:sz w:val="28"/>
          <w:szCs w:val="28"/>
          <w:lang w:val="uk-UA"/>
        </w:rPr>
        <w:t>старост</w:t>
      </w:r>
      <w:proofErr w:type="spellEnd"/>
      <w:r w:rsidRPr="006D2365">
        <w:rPr>
          <w:sz w:val="28"/>
          <w:szCs w:val="28"/>
          <w:lang w:val="uk-UA"/>
        </w:rPr>
        <w:t xml:space="preserve">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7D0E002A" w14:textId="77777777" w:rsidR="0042121B" w:rsidRPr="006D2365" w:rsidRDefault="0042121B" w:rsidP="00E27673">
      <w:pPr>
        <w:pStyle w:val="a5"/>
        <w:jc w:val="both"/>
        <w:rPr>
          <w:sz w:val="28"/>
          <w:szCs w:val="28"/>
          <w:lang w:val="uk-UA"/>
        </w:rPr>
      </w:pPr>
    </w:p>
    <w:p w14:paraId="1D2953A1" w14:textId="77777777" w:rsidR="0042121B" w:rsidRPr="006D2365" w:rsidRDefault="0042121B" w:rsidP="00E27673">
      <w:pPr>
        <w:pStyle w:val="a5"/>
        <w:jc w:val="both"/>
        <w:rPr>
          <w:sz w:val="28"/>
          <w:szCs w:val="28"/>
          <w:lang w:val="uk-UA"/>
        </w:rPr>
      </w:pPr>
      <w:r w:rsidRPr="006D2365">
        <w:rPr>
          <w:b/>
          <w:sz w:val="28"/>
          <w:szCs w:val="28"/>
          <w:lang w:val="uk-UA"/>
        </w:rPr>
        <w:lastRenderedPageBreak/>
        <w:t>Козаченко</w:t>
      </w:r>
      <w:r w:rsidRPr="006D2365">
        <w:rPr>
          <w:sz w:val="28"/>
          <w:szCs w:val="28"/>
          <w:lang w:val="uk-UA"/>
        </w:rPr>
        <w:t xml:space="preserve"> Наталія Анатоліївна, староста </w:t>
      </w:r>
      <w:proofErr w:type="spellStart"/>
      <w:r w:rsidRPr="006D2365">
        <w:rPr>
          <w:sz w:val="28"/>
          <w:szCs w:val="28"/>
          <w:lang w:val="uk-UA"/>
        </w:rPr>
        <w:t>Руднє-Димерського</w:t>
      </w:r>
      <w:proofErr w:type="spellEnd"/>
      <w:r w:rsidRPr="006D2365">
        <w:rPr>
          <w:sz w:val="28"/>
          <w:szCs w:val="28"/>
          <w:lang w:val="uk-UA"/>
        </w:rPr>
        <w:t xml:space="preserve"> </w:t>
      </w:r>
      <w:proofErr w:type="spellStart"/>
      <w:r w:rsidRPr="006D2365">
        <w:rPr>
          <w:sz w:val="28"/>
          <w:szCs w:val="28"/>
          <w:lang w:val="uk-UA"/>
        </w:rPr>
        <w:t>старостинського</w:t>
      </w:r>
      <w:proofErr w:type="spellEnd"/>
      <w:r w:rsidRPr="006D2365">
        <w:rPr>
          <w:sz w:val="28"/>
          <w:szCs w:val="28"/>
          <w:lang w:val="uk-UA"/>
        </w:rPr>
        <w:t xml:space="preserve"> округу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557A1171" w14:textId="77777777" w:rsidR="0042121B" w:rsidRPr="006D2365" w:rsidRDefault="0042121B" w:rsidP="00E27673">
      <w:pPr>
        <w:pStyle w:val="a5"/>
        <w:jc w:val="both"/>
        <w:rPr>
          <w:sz w:val="28"/>
          <w:szCs w:val="28"/>
          <w:lang w:val="uk-UA"/>
        </w:rPr>
      </w:pPr>
    </w:p>
    <w:p w14:paraId="46FC009B" w14:textId="0A4B70C0" w:rsidR="0042121B" w:rsidRPr="006D2365" w:rsidRDefault="004658BB" w:rsidP="00E27673">
      <w:pPr>
        <w:pStyle w:val="a5"/>
        <w:jc w:val="both"/>
        <w:rPr>
          <w:sz w:val="28"/>
          <w:szCs w:val="28"/>
          <w:lang w:val="uk-UA"/>
        </w:rPr>
      </w:pPr>
      <w:proofErr w:type="spellStart"/>
      <w:r>
        <w:rPr>
          <w:b/>
          <w:sz w:val="28"/>
          <w:szCs w:val="28"/>
          <w:lang w:val="uk-UA"/>
        </w:rPr>
        <w:t>Шудрик</w:t>
      </w:r>
      <w:proofErr w:type="spellEnd"/>
      <w:r>
        <w:rPr>
          <w:b/>
          <w:sz w:val="28"/>
          <w:szCs w:val="28"/>
          <w:lang w:val="uk-UA"/>
        </w:rPr>
        <w:t xml:space="preserve"> </w:t>
      </w:r>
      <w:r>
        <w:rPr>
          <w:bCs/>
          <w:sz w:val="28"/>
          <w:szCs w:val="28"/>
          <w:lang w:val="uk-UA"/>
        </w:rPr>
        <w:t>Сергій Борисович</w:t>
      </w:r>
      <w:r w:rsidR="0042121B" w:rsidRPr="006D2365">
        <w:rPr>
          <w:sz w:val="28"/>
          <w:szCs w:val="28"/>
          <w:lang w:val="uk-UA"/>
        </w:rPr>
        <w:t xml:space="preserve">, староста </w:t>
      </w:r>
      <w:proofErr w:type="spellStart"/>
      <w:r w:rsidR="0042121B" w:rsidRPr="006D2365">
        <w:rPr>
          <w:sz w:val="28"/>
          <w:szCs w:val="28"/>
          <w:lang w:val="uk-UA"/>
        </w:rPr>
        <w:t>Ровівського</w:t>
      </w:r>
      <w:proofErr w:type="spellEnd"/>
      <w:r w:rsidR="0042121B" w:rsidRPr="006D2365">
        <w:rPr>
          <w:sz w:val="28"/>
          <w:szCs w:val="28"/>
          <w:lang w:val="uk-UA"/>
        </w:rPr>
        <w:t xml:space="preserve"> </w:t>
      </w:r>
      <w:proofErr w:type="spellStart"/>
      <w:r w:rsidR="0042121B" w:rsidRPr="006D2365">
        <w:rPr>
          <w:sz w:val="28"/>
          <w:szCs w:val="28"/>
          <w:lang w:val="uk-UA"/>
        </w:rPr>
        <w:t>старостинського</w:t>
      </w:r>
      <w:proofErr w:type="spellEnd"/>
      <w:r w:rsidR="0042121B" w:rsidRPr="006D2365">
        <w:rPr>
          <w:sz w:val="28"/>
          <w:szCs w:val="28"/>
          <w:lang w:val="uk-UA"/>
        </w:rPr>
        <w:t xml:space="preserve"> округу </w:t>
      </w:r>
      <w:proofErr w:type="spellStart"/>
      <w:r w:rsidR="0042121B" w:rsidRPr="006D2365">
        <w:rPr>
          <w:sz w:val="28"/>
          <w:szCs w:val="28"/>
          <w:lang w:val="uk-UA"/>
        </w:rPr>
        <w:t>Димерської</w:t>
      </w:r>
      <w:proofErr w:type="spellEnd"/>
      <w:r w:rsidR="0042121B" w:rsidRPr="006D2365">
        <w:rPr>
          <w:sz w:val="28"/>
          <w:szCs w:val="28"/>
          <w:lang w:val="uk-UA"/>
        </w:rPr>
        <w:t xml:space="preserve"> селищної ради</w:t>
      </w:r>
    </w:p>
    <w:p w14:paraId="4CB00B02" w14:textId="77777777" w:rsidR="0042121B" w:rsidRPr="006D2365" w:rsidRDefault="0042121B" w:rsidP="00E27673">
      <w:pPr>
        <w:pStyle w:val="a5"/>
        <w:jc w:val="both"/>
        <w:rPr>
          <w:sz w:val="28"/>
          <w:szCs w:val="28"/>
          <w:lang w:val="uk-UA"/>
        </w:rPr>
      </w:pPr>
    </w:p>
    <w:p w14:paraId="18A31742" w14:textId="77777777" w:rsidR="0042121B" w:rsidRPr="006D2365" w:rsidRDefault="0042121B" w:rsidP="00E27673">
      <w:pPr>
        <w:pStyle w:val="a5"/>
        <w:jc w:val="both"/>
        <w:rPr>
          <w:sz w:val="28"/>
          <w:szCs w:val="28"/>
          <w:lang w:val="uk-UA"/>
        </w:rPr>
      </w:pPr>
      <w:r w:rsidRPr="006D2365">
        <w:rPr>
          <w:b/>
          <w:sz w:val="28"/>
          <w:szCs w:val="28"/>
          <w:lang w:val="uk-UA"/>
        </w:rPr>
        <w:t>Довгопола</w:t>
      </w:r>
      <w:r w:rsidRPr="006D2365">
        <w:rPr>
          <w:sz w:val="28"/>
          <w:szCs w:val="28"/>
          <w:lang w:val="uk-UA"/>
        </w:rPr>
        <w:t xml:space="preserve"> Ольга Володимирівна, староста </w:t>
      </w:r>
      <w:proofErr w:type="spellStart"/>
      <w:r w:rsidRPr="006D2365">
        <w:rPr>
          <w:sz w:val="28"/>
          <w:szCs w:val="28"/>
          <w:lang w:val="uk-UA"/>
        </w:rPr>
        <w:t>Глібівського</w:t>
      </w:r>
      <w:proofErr w:type="spellEnd"/>
      <w:r w:rsidRPr="006D2365">
        <w:rPr>
          <w:sz w:val="28"/>
          <w:szCs w:val="28"/>
          <w:lang w:val="uk-UA"/>
        </w:rPr>
        <w:t xml:space="preserve"> </w:t>
      </w:r>
      <w:proofErr w:type="spellStart"/>
      <w:r w:rsidRPr="006D2365">
        <w:rPr>
          <w:sz w:val="28"/>
          <w:szCs w:val="28"/>
          <w:lang w:val="uk-UA"/>
        </w:rPr>
        <w:t>старостинського</w:t>
      </w:r>
      <w:proofErr w:type="spellEnd"/>
      <w:r w:rsidRPr="006D2365">
        <w:rPr>
          <w:sz w:val="28"/>
          <w:szCs w:val="28"/>
          <w:lang w:val="uk-UA"/>
        </w:rPr>
        <w:t xml:space="preserve"> округу, </w:t>
      </w:r>
      <w:proofErr w:type="spellStart"/>
      <w:r w:rsidRPr="006D2365">
        <w:rPr>
          <w:sz w:val="28"/>
          <w:szCs w:val="28"/>
          <w:lang w:val="uk-UA"/>
        </w:rPr>
        <w:t>Сухолуцького</w:t>
      </w:r>
      <w:proofErr w:type="spellEnd"/>
      <w:r w:rsidRPr="006D2365">
        <w:rPr>
          <w:sz w:val="28"/>
          <w:szCs w:val="28"/>
          <w:lang w:val="uk-UA"/>
        </w:rPr>
        <w:t xml:space="preserve"> </w:t>
      </w:r>
      <w:proofErr w:type="spellStart"/>
      <w:r w:rsidRPr="006D2365">
        <w:rPr>
          <w:sz w:val="28"/>
          <w:szCs w:val="28"/>
          <w:lang w:val="uk-UA"/>
        </w:rPr>
        <w:t>старостинського</w:t>
      </w:r>
      <w:proofErr w:type="spellEnd"/>
      <w:r w:rsidRPr="006D2365">
        <w:rPr>
          <w:sz w:val="28"/>
          <w:szCs w:val="28"/>
          <w:lang w:val="uk-UA"/>
        </w:rPr>
        <w:t xml:space="preserve"> округу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43BFF60D" w14:textId="77777777" w:rsidR="0042121B" w:rsidRPr="006D2365" w:rsidRDefault="0042121B" w:rsidP="00E27673">
      <w:pPr>
        <w:pStyle w:val="a5"/>
        <w:jc w:val="both"/>
        <w:rPr>
          <w:sz w:val="28"/>
          <w:szCs w:val="28"/>
          <w:lang w:val="uk-UA"/>
        </w:rPr>
      </w:pPr>
    </w:p>
    <w:p w14:paraId="364F179B" w14:textId="77777777" w:rsidR="0042121B" w:rsidRPr="006D2365" w:rsidRDefault="0042121B" w:rsidP="00E27673">
      <w:pPr>
        <w:pStyle w:val="a5"/>
        <w:tabs>
          <w:tab w:val="left" w:pos="993"/>
        </w:tabs>
        <w:jc w:val="both"/>
        <w:rPr>
          <w:sz w:val="28"/>
          <w:szCs w:val="28"/>
          <w:lang w:val="uk-UA"/>
        </w:rPr>
      </w:pPr>
      <w:r w:rsidRPr="006D2365">
        <w:rPr>
          <w:b/>
          <w:sz w:val="28"/>
          <w:szCs w:val="28"/>
          <w:lang w:val="uk-UA"/>
        </w:rPr>
        <w:t>Мельниченко</w:t>
      </w:r>
      <w:r w:rsidRPr="006D2365">
        <w:rPr>
          <w:sz w:val="28"/>
          <w:szCs w:val="28"/>
          <w:lang w:val="uk-UA"/>
        </w:rPr>
        <w:t xml:space="preserve"> Олександр Миколайович, староста Демидівського </w:t>
      </w:r>
      <w:proofErr w:type="spellStart"/>
      <w:r w:rsidRPr="006D2365">
        <w:rPr>
          <w:sz w:val="28"/>
          <w:szCs w:val="28"/>
          <w:lang w:val="uk-UA"/>
        </w:rPr>
        <w:t>старостинського</w:t>
      </w:r>
      <w:proofErr w:type="spellEnd"/>
      <w:r w:rsidRPr="006D2365">
        <w:rPr>
          <w:sz w:val="28"/>
          <w:szCs w:val="28"/>
          <w:lang w:val="uk-UA"/>
        </w:rPr>
        <w:t xml:space="preserve"> округу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134968B5" w14:textId="77777777" w:rsidR="0042121B" w:rsidRPr="006D2365" w:rsidRDefault="0042121B" w:rsidP="00E27673">
      <w:pPr>
        <w:pStyle w:val="a5"/>
        <w:tabs>
          <w:tab w:val="left" w:pos="993"/>
        </w:tabs>
        <w:jc w:val="both"/>
        <w:rPr>
          <w:sz w:val="28"/>
          <w:szCs w:val="28"/>
          <w:lang w:val="uk-UA"/>
        </w:rPr>
      </w:pPr>
    </w:p>
    <w:p w14:paraId="0242A19A" w14:textId="77777777" w:rsidR="0042121B" w:rsidRPr="004658BB" w:rsidRDefault="0042121B" w:rsidP="00E27673">
      <w:pPr>
        <w:spacing w:after="0" w:line="240" w:lineRule="auto"/>
        <w:rPr>
          <w:rFonts w:ascii="Times New Roman" w:hAnsi="Times New Roman" w:cs="Times New Roman"/>
          <w:sz w:val="28"/>
          <w:szCs w:val="28"/>
        </w:rPr>
      </w:pPr>
      <w:r w:rsidRPr="004658BB">
        <w:rPr>
          <w:rFonts w:ascii="Times New Roman" w:hAnsi="Times New Roman" w:cs="Times New Roman"/>
          <w:b/>
          <w:sz w:val="28"/>
          <w:szCs w:val="28"/>
        </w:rPr>
        <w:t>Овсієнко</w:t>
      </w:r>
      <w:r w:rsidRPr="004658BB">
        <w:rPr>
          <w:rFonts w:ascii="Times New Roman" w:hAnsi="Times New Roman" w:cs="Times New Roman"/>
          <w:sz w:val="28"/>
          <w:szCs w:val="28"/>
        </w:rPr>
        <w:t xml:space="preserve"> Володимир Сергійович, староста </w:t>
      </w:r>
      <w:proofErr w:type="spellStart"/>
      <w:r w:rsidRPr="004658BB">
        <w:rPr>
          <w:rFonts w:ascii="Times New Roman" w:hAnsi="Times New Roman" w:cs="Times New Roman"/>
          <w:sz w:val="28"/>
          <w:szCs w:val="28"/>
        </w:rPr>
        <w:t>Козаровицького</w:t>
      </w:r>
      <w:proofErr w:type="spellEnd"/>
      <w:r w:rsidRPr="004658BB">
        <w:rPr>
          <w:rFonts w:ascii="Times New Roman" w:hAnsi="Times New Roman" w:cs="Times New Roman"/>
          <w:sz w:val="28"/>
          <w:szCs w:val="28"/>
        </w:rPr>
        <w:t xml:space="preserve"> </w:t>
      </w:r>
      <w:proofErr w:type="spellStart"/>
      <w:r w:rsidRPr="004658BB">
        <w:rPr>
          <w:rFonts w:ascii="Times New Roman" w:hAnsi="Times New Roman" w:cs="Times New Roman"/>
          <w:sz w:val="28"/>
          <w:szCs w:val="28"/>
        </w:rPr>
        <w:t>старостинського</w:t>
      </w:r>
      <w:proofErr w:type="spellEnd"/>
      <w:r w:rsidRPr="004658BB">
        <w:rPr>
          <w:rFonts w:ascii="Times New Roman" w:hAnsi="Times New Roman" w:cs="Times New Roman"/>
          <w:sz w:val="28"/>
          <w:szCs w:val="28"/>
        </w:rPr>
        <w:t xml:space="preserve"> округу, </w:t>
      </w:r>
      <w:proofErr w:type="spellStart"/>
      <w:r w:rsidRPr="004658BB">
        <w:rPr>
          <w:rFonts w:ascii="Times New Roman" w:hAnsi="Times New Roman" w:cs="Times New Roman"/>
          <w:sz w:val="28"/>
          <w:szCs w:val="28"/>
        </w:rPr>
        <w:t>Димерської</w:t>
      </w:r>
      <w:proofErr w:type="spellEnd"/>
      <w:r w:rsidRPr="004658BB">
        <w:rPr>
          <w:rFonts w:ascii="Times New Roman" w:hAnsi="Times New Roman" w:cs="Times New Roman"/>
          <w:sz w:val="28"/>
          <w:szCs w:val="28"/>
        </w:rPr>
        <w:t xml:space="preserve"> селищної ради</w:t>
      </w:r>
    </w:p>
    <w:p w14:paraId="513E4D1D" w14:textId="77777777" w:rsidR="0042121B" w:rsidRPr="004658BB" w:rsidRDefault="0042121B" w:rsidP="00E27673">
      <w:pPr>
        <w:spacing w:after="0" w:line="240" w:lineRule="auto"/>
        <w:rPr>
          <w:rFonts w:ascii="Times New Roman" w:hAnsi="Times New Roman" w:cs="Times New Roman"/>
          <w:sz w:val="28"/>
          <w:szCs w:val="28"/>
        </w:rPr>
      </w:pPr>
    </w:p>
    <w:p w14:paraId="5E2125E8" w14:textId="77777777" w:rsidR="0042121B" w:rsidRPr="004658BB" w:rsidRDefault="0042121B" w:rsidP="00E27673">
      <w:pPr>
        <w:spacing w:after="0" w:line="240" w:lineRule="auto"/>
        <w:rPr>
          <w:rFonts w:ascii="Times New Roman" w:hAnsi="Times New Roman" w:cs="Times New Roman"/>
          <w:sz w:val="28"/>
          <w:szCs w:val="28"/>
        </w:rPr>
      </w:pPr>
      <w:r w:rsidRPr="004658BB">
        <w:rPr>
          <w:rFonts w:ascii="Times New Roman" w:hAnsi="Times New Roman" w:cs="Times New Roman"/>
          <w:b/>
          <w:sz w:val="28"/>
          <w:szCs w:val="28"/>
        </w:rPr>
        <w:t xml:space="preserve">Осадча </w:t>
      </w:r>
      <w:r w:rsidRPr="004658BB">
        <w:rPr>
          <w:rFonts w:ascii="Times New Roman" w:hAnsi="Times New Roman" w:cs="Times New Roman"/>
          <w:sz w:val="28"/>
          <w:szCs w:val="28"/>
        </w:rPr>
        <w:t xml:space="preserve">Анна Анатоліївна, староста </w:t>
      </w:r>
      <w:proofErr w:type="spellStart"/>
      <w:r w:rsidRPr="004658BB">
        <w:rPr>
          <w:rFonts w:ascii="Times New Roman" w:hAnsi="Times New Roman" w:cs="Times New Roman"/>
          <w:sz w:val="28"/>
          <w:szCs w:val="28"/>
        </w:rPr>
        <w:t>Катюжанського</w:t>
      </w:r>
      <w:proofErr w:type="spellEnd"/>
      <w:r w:rsidRPr="004658BB">
        <w:rPr>
          <w:rFonts w:ascii="Times New Roman" w:hAnsi="Times New Roman" w:cs="Times New Roman"/>
          <w:sz w:val="28"/>
          <w:szCs w:val="28"/>
        </w:rPr>
        <w:t xml:space="preserve"> </w:t>
      </w:r>
      <w:proofErr w:type="spellStart"/>
      <w:r w:rsidRPr="004658BB">
        <w:rPr>
          <w:rFonts w:ascii="Times New Roman" w:hAnsi="Times New Roman" w:cs="Times New Roman"/>
          <w:sz w:val="28"/>
          <w:szCs w:val="28"/>
        </w:rPr>
        <w:t>старостинського</w:t>
      </w:r>
      <w:proofErr w:type="spellEnd"/>
      <w:r w:rsidRPr="004658BB">
        <w:rPr>
          <w:rFonts w:ascii="Times New Roman" w:hAnsi="Times New Roman" w:cs="Times New Roman"/>
          <w:sz w:val="28"/>
          <w:szCs w:val="28"/>
        </w:rPr>
        <w:t xml:space="preserve"> округу </w:t>
      </w:r>
      <w:proofErr w:type="spellStart"/>
      <w:r w:rsidRPr="004658BB">
        <w:rPr>
          <w:rFonts w:ascii="Times New Roman" w:hAnsi="Times New Roman" w:cs="Times New Roman"/>
          <w:sz w:val="28"/>
          <w:szCs w:val="28"/>
        </w:rPr>
        <w:t>Димерської</w:t>
      </w:r>
      <w:proofErr w:type="spellEnd"/>
      <w:r w:rsidRPr="004658BB">
        <w:rPr>
          <w:rFonts w:ascii="Times New Roman" w:hAnsi="Times New Roman" w:cs="Times New Roman"/>
          <w:sz w:val="28"/>
          <w:szCs w:val="28"/>
        </w:rPr>
        <w:t xml:space="preserve"> селищної ради</w:t>
      </w:r>
    </w:p>
    <w:p w14:paraId="38B813FE" w14:textId="77777777" w:rsidR="0042121B" w:rsidRPr="004658BB" w:rsidRDefault="0042121B" w:rsidP="00E27673">
      <w:pPr>
        <w:spacing w:after="0" w:line="240" w:lineRule="auto"/>
        <w:rPr>
          <w:rFonts w:ascii="Times New Roman" w:hAnsi="Times New Roman" w:cs="Times New Roman"/>
          <w:sz w:val="28"/>
          <w:szCs w:val="28"/>
        </w:rPr>
      </w:pPr>
    </w:p>
    <w:p w14:paraId="08E3C188" w14:textId="77777777" w:rsidR="0042121B" w:rsidRPr="006D2365" w:rsidRDefault="0042121B" w:rsidP="00E27673">
      <w:pPr>
        <w:pStyle w:val="a5"/>
        <w:tabs>
          <w:tab w:val="left" w:pos="993"/>
        </w:tabs>
        <w:jc w:val="both"/>
        <w:rPr>
          <w:sz w:val="28"/>
          <w:szCs w:val="28"/>
          <w:lang w:val="uk-UA"/>
        </w:rPr>
      </w:pPr>
      <w:r w:rsidRPr="006D2365">
        <w:rPr>
          <w:b/>
          <w:sz w:val="28"/>
          <w:szCs w:val="28"/>
          <w:lang w:val="uk-UA"/>
        </w:rPr>
        <w:t>Андрієнко</w:t>
      </w:r>
      <w:r w:rsidRPr="006D2365">
        <w:rPr>
          <w:sz w:val="28"/>
          <w:szCs w:val="28"/>
          <w:lang w:val="uk-UA"/>
        </w:rPr>
        <w:t xml:space="preserve"> Анатолій Анатолійович, староста </w:t>
      </w:r>
      <w:proofErr w:type="spellStart"/>
      <w:r w:rsidRPr="006D2365">
        <w:rPr>
          <w:sz w:val="28"/>
          <w:szCs w:val="28"/>
          <w:lang w:val="uk-UA"/>
        </w:rPr>
        <w:t>Литвинівського</w:t>
      </w:r>
      <w:proofErr w:type="spellEnd"/>
      <w:r w:rsidRPr="006D2365">
        <w:rPr>
          <w:sz w:val="28"/>
          <w:szCs w:val="28"/>
          <w:lang w:val="uk-UA"/>
        </w:rPr>
        <w:t xml:space="preserve"> </w:t>
      </w:r>
      <w:proofErr w:type="spellStart"/>
      <w:r w:rsidRPr="006D2365">
        <w:rPr>
          <w:sz w:val="28"/>
          <w:szCs w:val="28"/>
          <w:lang w:val="uk-UA"/>
        </w:rPr>
        <w:t>старостинського</w:t>
      </w:r>
      <w:proofErr w:type="spellEnd"/>
      <w:r w:rsidRPr="006D2365">
        <w:rPr>
          <w:sz w:val="28"/>
          <w:szCs w:val="28"/>
          <w:lang w:val="uk-UA"/>
        </w:rPr>
        <w:t xml:space="preserve"> округу </w:t>
      </w:r>
      <w:proofErr w:type="spellStart"/>
      <w:r w:rsidRPr="006D2365">
        <w:rPr>
          <w:sz w:val="28"/>
          <w:szCs w:val="28"/>
          <w:lang w:val="uk-UA"/>
        </w:rPr>
        <w:t>Димерської</w:t>
      </w:r>
      <w:proofErr w:type="spellEnd"/>
      <w:r w:rsidRPr="006D2365">
        <w:rPr>
          <w:sz w:val="28"/>
          <w:szCs w:val="28"/>
          <w:lang w:val="uk-UA"/>
        </w:rPr>
        <w:t xml:space="preserve"> селищної ради</w:t>
      </w:r>
    </w:p>
    <w:p w14:paraId="06E4CEFF" w14:textId="77777777" w:rsidR="0042121B" w:rsidRPr="006D2365" w:rsidRDefault="0042121B" w:rsidP="00E27673">
      <w:pPr>
        <w:pStyle w:val="a5"/>
        <w:tabs>
          <w:tab w:val="left" w:pos="993"/>
        </w:tabs>
        <w:jc w:val="both"/>
        <w:rPr>
          <w:sz w:val="28"/>
          <w:szCs w:val="28"/>
          <w:lang w:val="uk-UA"/>
        </w:rPr>
      </w:pPr>
    </w:p>
    <w:p w14:paraId="12E5B5A0" w14:textId="601D0847" w:rsidR="0042121B" w:rsidRDefault="0042121B" w:rsidP="00E27673">
      <w:pPr>
        <w:pStyle w:val="a5"/>
        <w:tabs>
          <w:tab w:val="left" w:pos="993"/>
        </w:tabs>
        <w:jc w:val="both"/>
        <w:rPr>
          <w:sz w:val="28"/>
          <w:szCs w:val="28"/>
          <w:lang w:val="uk-UA"/>
        </w:rPr>
      </w:pPr>
      <w:r w:rsidRPr="006D2365">
        <w:rPr>
          <w:b/>
          <w:sz w:val="28"/>
          <w:szCs w:val="28"/>
          <w:lang w:val="uk-UA"/>
        </w:rPr>
        <w:t>Давиденко</w:t>
      </w:r>
      <w:r w:rsidRPr="006D2365">
        <w:rPr>
          <w:sz w:val="28"/>
          <w:szCs w:val="28"/>
          <w:lang w:val="uk-UA"/>
        </w:rPr>
        <w:t xml:space="preserve"> Тетяна Миколаївна, в.о. директора КНП «</w:t>
      </w:r>
      <w:proofErr w:type="spellStart"/>
      <w:r w:rsidRPr="006D2365">
        <w:rPr>
          <w:sz w:val="28"/>
          <w:szCs w:val="28"/>
          <w:lang w:val="uk-UA"/>
        </w:rPr>
        <w:t>Димерська</w:t>
      </w:r>
      <w:proofErr w:type="spellEnd"/>
      <w:r w:rsidRPr="006D2365">
        <w:rPr>
          <w:sz w:val="28"/>
          <w:szCs w:val="28"/>
          <w:lang w:val="uk-UA"/>
        </w:rPr>
        <w:t xml:space="preserve"> центральна селищна лікарня»</w:t>
      </w:r>
      <w:r>
        <w:rPr>
          <w:sz w:val="28"/>
          <w:szCs w:val="28"/>
          <w:lang w:val="uk-UA"/>
        </w:rPr>
        <w:t xml:space="preserve"> </w:t>
      </w:r>
    </w:p>
    <w:p w14:paraId="11757C51" w14:textId="77777777" w:rsidR="0042121B" w:rsidRDefault="0042121B" w:rsidP="00E27673">
      <w:pPr>
        <w:pStyle w:val="a5"/>
        <w:tabs>
          <w:tab w:val="left" w:pos="993"/>
        </w:tabs>
        <w:jc w:val="both"/>
        <w:rPr>
          <w:sz w:val="28"/>
          <w:szCs w:val="28"/>
          <w:lang w:val="uk-UA"/>
        </w:rPr>
      </w:pPr>
    </w:p>
    <w:p w14:paraId="632EE3F3" w14:textId="03AE5483" w:rsidR="0042121B" w:rsidRPr="004658BB" w:rsidRDefault="004658BB" w:rsidP="00E27673">
      <w:pPr>
        <w:pStyle w:val="a5"/>
        <w:tabs>
          <w:tab w:val="left" w:pos="993"/>
        </w:tabs>
        <w:jc w:val="both"/>
        <w:rPr>
          <w:sz w:val="28"/>
          <w:szCs w:val="28"/>
          <w:lang w:val="uk-UA"/>
        </w:rPr>
      </w:pPr>
      <w:proofErr w:type="spellStart"/>
      <w:r>
        <w:rPr>
          <w:b/>
          <w:bCs/>
          <w:sz w:val="28"/>
          <w:szCs w:val="28"/>
          <w:lang w:val="uk-UA"/>
        </w:rPr>
        <w:t>Петльович</w:t>
      </w:r>
      <w:proofErr w:type="spellEnd"/>
      <w:r>
        <w:rPr>
          <w:b/>
          <w:bCs/>
          <w:sz w:val="28"/>
          <w:szCs w:val="28"/>
          <w:lang w:val="uk-UA"/>
        </w:rPr>
        <w:t xml:space="preserve"> </w:t>
      </w:r>
      <w:r>
        <w:rPr>
          <w:sz w:val="28"/>
          <w:szCs w:val="28"/>
          <w:lang w:val="uk-UA"/>
        </w:rPr>
        <w:t>Олег Іванович, в.о. директора Вишгородського районного територіального центру соціального обслуговування (надання соціальних послуг)</w:t>
      </w:r>
    </w:p>
    <w:p w14:paraId="18EBC7C8" w14:textId="77777777" w:rsidR="0042121B" w:rsidRDefault="0042121B" w:rsidP="00E27673">
      <w:pPr>
        <w:pStyle w:val="a5"/>
        <w:tabs>
          <w:tab w:val="left" w:pos="993"/>
        </w:tabs>
        <w:jc w:val="both"/>
        <w:rPr>
          <w:sz w:val="28"/>
          <w:szCs w:val="28"/>
          <w:lang w:val="uk-UA"/>
        </w:rPr>
      </w:pPr>
    </w:p>
    <w:p w14:paraId="706FF22B" w14:textId="77777777" w:rsidR="0042121B" w:rsidRDefault="0042121B" w:rsidP="00E27673">
      <w:pPr>
        <w:pStyle w:val="a5"/>
        <w:rPr>
          <w:b/>
          <w:sz w:val="28"/>
          <w:szCs w:val="28"/>
          <w:lang w:val="uk-UA"/>
        </w:rPr>
      </w:pPr>
    </w:p>
    <w:p w14:paraId="11AA4114" w14:textId="77777777" w:rsidR="0042121B" w:rsidRDefault="0042121B" w:rsidP="00E27673">
      <w:pPr>
        <w:pStyle w:val="a5"/>
        <w:rPr>
          <w:b/>
          <w:sz w:val="28"/>
          <w:szCs w:val="28"/>
          <w:lang w:val="uk-UA"/>
        </w:rPr>
      </w:pPr>
    </w:p>
    <w:p w14:paraId="4B8F4DA5" w14:textId="77777777" w:rsidR="0042121B" w:rsidRDefault="0042121B" w:rsidP="00E27673">
      <w:pPr>
        <w:pStyle w:val="a5"/>
        <w:rPr>
          <w:b/>
          <w:sz w:val="28"/>
          <w:szCs w:val="28"/>
          <w:lang w:val="uk-UA"/>
        </w:rPr>
      </w:pPr>
    </w:p>
    <w:p w14:paraId="53A28151" w14:textId="0ED50728" w:rsidR="0042121B" w:rsidRDefault="00E27673" w:rsidP="00E27673">
      <w:pPr>
        <w:pStyle w:val="a5"/>
        <w:rPr>
          <w:b/>
          <w:sz w:val="28"/>
          <w:szCs w:val="28"/>
          <w:lang w:val="uk-UA"/>
        </w:rPr>
      </w:pPr>
      <w:r>
        <w:rPr>
          <w:b/>
          <w:sz w:val="28"/>
          <w:szCs w:val="28"/>
          <w:lang w:val="uk-UA"/>
        </w:rPr>
        <w:t xml:space="preserve">Керуюча справами </w:t>
      </w:r>
    </w:p>
    <w:p w14:paraId="1D804733" w14:textId="5A9EB49D" w:rsidR="00E27673" w:rsidRDefault="00E27673" w:rsidP="00E27673">
      <w:pPr>
        <w:pStyle w:val="a5"/>
        <w:rPr>
          <w:b/>
          <w:sz w:val="28"/>
          <w:szCs w:val="28"/>
          <w:lang w:val="uk-UA"/>
        </w:rPr>
      </w:pPr>
      <w:r>
        <w:rPr>
          <w:b/>
          <w:sz w:val="28"/>
          <w:szCs w:val="28"/>
          <w:lang w:val="uk-UA"/>
        </w:rPr>
        <w:t xml:space="preserve">(секретар виконкому) </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00AB0A03">
        <w:rPr>
          <w:b/>
          <w:sz w:val="28"/>
          <w:szCs w:val="28"/>
          <w:lang w:val="uk-UA"/>
        </w:rPr>
        <w:t>Альона</w:t>
      </w:r>
      <w:r>
        <w:rPr>
          <w:b/>
          <w:sz w:val="28"/>
          <w:szCs w:val="28"/>
          <w:lang w:val="uk-UA"/>
        </w:rPr>
        <w:t xml:space="preserve"> СМІЛЯНЕЦЬ</w:t>
      </w:r>
    </w:p>
    <w:p w14:paraId="1C47DA1E" w14:textId="77777777" w:rsidR="0042121B" w:rsidRDefault="0042121B" w:rsidP="00E27673">
      <w:pPr>
        <w:pStyle w:val="a5"/>
        <w:rPr>
          <w:b/>
          <w:sz w:val="28"/>
          <w:szCs w:val="28"/>
          <w:lang w:val="uk-UA"/>
        </w:rPr>
      </w:pPr>
    </w:p>
    <w:p w14:paraId="2E9D92A1" w14:textId="77777777" w:rsidR="005E768E" w:rsidRDefault="005E768E" w:rsidP="00E27673">
      <w:pPr>
        <w:spacing w:line="240" w:lineRule="auto"/>
        <w:jc w:val="center"/>
        <w:rPr>
          <w:rFonts w:ascii="Times New Roman" w:eastAsia="Times New Roman" w:hAnsi="Times New Roman" w:cs="Times New Roman"/>
          <w:b/>
          <w:sz w:val="24"/>
          <w:szCs w:val="24"/>
          <w:highlight w:val="white"/>
        </w:rPr>
      </w:pPr>
    </w:p>
    <w:p w14:paraId="4D8E0592" w14:textId="77777777" w:rsidR="005E768E" w:rsidRDefault="005E768E" w:rsidP="00E27673">
      <w:pPr>
        <w:spacing w:line="240" w:lineRule="auto"/>
        <w:jc w:val="center"/>
        <w:rPr>
          <w:rFonts w:ascii="Times New Roman" w:eastAsia="Times New Roman" w:hAnsi="Times New Roman" w:cs="Times New Roman"/>
          <w:b/>
          <w:sz w:val="24"/>
          <w:szCs w:val="24"/>
          <w:highlight w:val="white"/>
        </w:rPr>
      </w:pPr>
    </w:p>
    <w:p w14:paraId="19B77019" w14:textId="77777777" w:rsidR="005E768E" w:rsidRDefault="005E768E" w:rsidP="00E27673">
      <w:pPr>
        <w:spacing w:line="240" w:lineRule="auto"/>
        <w:jc w:val="center"/>
        <w:rPr>
          <w:rFonts w:ascii="Times New Roman" w:eastAsia="Times New Roman" w:hAnsi="Times New Roman" w:cs="Times New Roman"/>
          <w:b/>
          <w:sz w:val="24"/>
          <w:szCs w:val="24"/>
          <w:highlight w:val="white"/>
        </w:rPr>
      </w:pPr>
    </w:p>
    <w:p w14:paraId="144DA51E" w14:textId="77777777" w:rsidR="005E768E" w:rsidRDefault="005E768E" w:rsidP="00E27673">
      <w:pPr>
        <w:spacing w:line="240" w:lineRule="auto"/>
        <w:jc w:val="center"/>
        <w:rPr>
          <w:rFonts w:ascii="Times New Roman" w:eastAsia="Times New Roman" w:hAnsi="Times New Roman" w:cs="Times New Roman"/>
          <w:b/>
          <w:sz w:val="24"/>
          <w:szCs w:val="24"/>
          <w:highlight w:val="white"/>
        </w:rPr>
      </w:pPr>
    </w:p>
    <w:p w14:paraId="6B8BEABF" w14:textId="5082F584" w:rsidR="005E768E" w:rsidRDefault="005E768E" w:rsidP="00E27673">
      <w:pPr>
        <w:spacing w:line="240" w:lineRule="auto"/>
        <w:rPr>
          <w:rFonts w:ascii="Times New Roman" w:eastAsia="Times New Roman" w:hAnsi="Times New Roman" w:cs="Times New Roman"/>
          <w:b/>
          <w:sz w:val="24"/>
          <w:szCs w:val="24"/>
          <w:highlight w:val="white"/>
        </w:rPr>
      </w:pPr>
    </w:p>
    <w:p w14:paraId="2C168FE1" w14:textId="77777777" w:rsidR="00E27673" w:rsidRDefault="00E27673" w:rsidP="00E27673">
      <w:pPr>
        <w:pStyle w:val="a5"/>
        <w:ind w:left="4962"/>
        <w:jc w:val="right"/>
        <w:rPr>
          <w:sz w:val="26"/>
          <w:szCs w:val="26"/>
          <w:lang w:val="uk-UA"/>
        </w:rPr>
      </w:pPr>
    </w:p>
    <w:p w14:paraId="59F41DE9" w14:textId="77777777" w:rsidR="00E27673" w:rsidRDefault="00E27673" w:rsidP="00E27673">
      <w:pPr>
        <w:pStyle w:val="a5"/>
        <w:ind w:left="4962"/>
        <w:jc w:val="right"/>
        <w:rPr>
          <w:sz w:val="26"/>
          <w:szCs w:val="26"/>
          <w:lang w:val="uk-UA"/>
        </w:rPr>
      </w:pPr>
    </w:p>
    <w:p w14:paraId="139EF1F1" w14:textId="77777777" w:rsidR="00E27673" w:rsidRDefault="00E27673" w:rsidP="00E27673">
      <w:pPr>
        <w:pStyle w:val="a5"/>
        <w:ind w:left="4962"/>
        <w:jc w:val="right"/>
        <w:rPr>
          <w:sz w:val="26"/>
          <w:szCs w:val="26"/>
          <w:lang w:val="uk-UA"/>
        </w:rPr>
      </w:pPr>
    </w:p>
    <w:p w14:paraId="494E86CD" w14:textId="77777777" w:rsidR="00E27673" w:rsidRDefault="00E27673" w:rsidP="00E27673">
      <w:pPr>
        <w:pStyle w:val="a5"/>
        <w:ind w:left="4962"/>
        <w:jc w:val="right"/>
        <w:rPr>
          <w:sz w:val="26"/>
          <w:szCs w:val="26"/>
          <w:lang w:val="uk-UA"/>
        </w:rPr>
      </w:pPr>
    </w:p>
    <w:p w14:paraId="73F745AE" w14:textId="77777777" w:rsidR="00E27673" w:rsidRDefault="00E27673" w:rsidP="00E27673">
      <w:pPr>
        <w:pStyle w:val="a5"/>
        <w:ind w:left="4962"/>
        <w:jc w:val="right"/>
        <w:rPr>
          <w:sz w:val="26"/>
          <w:szCs w:val="26"/>
          <w:lang w:val="uk-UA"/>
        </w:rPr>
      </w:pPr>
    </w:p>
    <w:p w14:paraId="3F29F2AC" w14:textId="77777777" w:rsidR="00E27673" w:rsidRDefault="00E27673" w:rsidP="00E27673">
      <w:pPr>
        <w:pStyle w:val="a5"/>
        <w:ind w:left="4962"/>
        <w:jc w:val="right"/>
        <w:rPr>
          <w:sz w:val="26"/>
          <w:szCs w:val="26"/>
          <w:lang w:val="uk-UA"/>
        </w:rPr>
      </w:pPr>
    </w:p>
    <w:p w14:paraId="50273315" w14:textId="5AADE501" w:rsidR="00E27673" w:rsidRDefault="00E27673" w:rsidP="00E27673">
      <w:pPr>
        <w:pStyle w:val="a5"/>
        <w:ind w:left="4962"/>
        <w:jc w:val="right"/>
        <w:rPr>
          <w:sz w:val="26"/>
          <w:szCs w:val="26"/>
          <w:lang w:val="uk-UA"/>
        </w:rPr>
      </w:pPr>
    </w:p>
    <w:p w14:paraId="4007CF4C" w14:textId="19D9F861" w:rsidR="00E27673" w:rsidRDefault="00E27673" w:rsidP="006903F8">
      <w:pPr>
        <w:pStyle w:val="a5"/>
        <w:rPr>
          <w:sz w:val="26"/>
          <w:szCs w:val="26"/>
          <w:lang w:val="uk-UA"/>
        </w:rPr>
      </w:pPr>
    </w:p>
    <w:p w14:paraId="5A1A650C" w14:textId="77777777" w:rsidR="0006767B" w:rsidRDefault="0006767B" w:rsidP="00E27673">
      <w:pPr>
        <w:pStyle w:val="a5"/>
        <w:ind w:left="4962"/>
        <w:jc w:val="right"/>
        <w:rPr>
          <w:sz w:val="26"/>
          <w:szCs w:val="26"/>
          <w:lang w:val="uk-UA"/>
        </w:rPr>
      </w:pPr>
    </w:p>
    <w:p w14:paraId="0A7C2542" w14:textId="0ADF9FF2" w:rsidR="004658BB" w:rsidRPr="0042121B" w:rsidRDefault="004658BB" w:rsidP="00E27673">
      <w:pPr>
        <w:pStyle w:val="a5"/>
        <w:ind w:left="4962"/>
        <w:jc w:val="right"/>
        <w:rPr>
          <w:sz w:val="26"/>
          <w:szCs w:val="26"/>
          <w:lang w:val="uk-UA"/>
        </w:rPr>
      </w:pPr>
      <w:r w:rsidRPr="0042121B">
        <w:rPr>
          <w:sz w:val="26"/>
          <w:szCs w:val="26"/>
          <w:lang w:val="uk-UA"/>
        </w:rPr>
        <w:t xml:space="preserve">Додаток </w:t>
      </w:r>
      <w:r>
        <w:rPr>
          <w:sz w:val="26"/>
          <w:szCs w:val="26"/>
          <w:lang w:val="uk-UA"/>
        </w:rPr>
        <w:t>2</w:t>
      </w:r>
    </w:p>
    <w:p w14:paraId="57ADFFDF" w14:textId="77777777" w:rsidR="004658BB" w:rsidRPr="0042121B" w:rsidRDefault="004658BB" w:rsidP="00E27673">
      <w:pPr>
        <w:spacing w:after="0" w:line="240" w:lineRule="auto"/>
        <w:ind w:left="4962"/>
        <w:jc w:val="right"/>
        <w:rPr>
          <w:rFonts w:ascii="Times New Roman" w:hAnsi="Times New Roman" w:cs="Times New Roman"/>
          <w:b/>
          <w:sz w:val="26"/>
          <w:szCs w:val="26"/>
        </w:rPr>
      </w:pPr>
    </w:p>
    <w:p w14:paraId="493DFA9F" w14:textId="77777777" w:rsidR="004658BB" w:rsidRPr="0042121B" w:rsidRDefault="004658BB" w:rsidP="00E27673">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69C4776E" w14:textId="77777777" w:rsidR="004658BB" w:rsidRPr="0042121B" w:rsidRDefault="004658BB" w:rsidP="00DA2E0F">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3126B6B7" w14:textId="58617495" w:rsidR="004658BB" w:rsidRPr="0042121B" w:rsidRDefault="00DA2E0F" w:rsidP="00DA2E0F">
      <w:pPr>
        <w:pStyle w:val="a5"/>
        <w:ind w:left="4962"/>
        <w:jc w:val="right"/>
        <w:rPr>
          <w:sz w:val="26"/>
          <w:szCs w:val="26"/>
          <w:lang w:val="uk-UA"/>
        </w:rPr>
      </w:pPr>
      <w:r>
        <w:rPr>
          <w:sz w:val="26"/>
          <w:szCs w:val="26"/>
          <w:lang w:val="uk-UA"/>
        </w:rPr>
        <w:t xml:space="preserve">       </w:t>
      </w:r>
      <w:r>
        <w:rPr>
          <w:sz w:val="26"/>
          <w:szCs w:val="26"/>
          <w:lang w:val="uk-UA"/>
        </w:rPr>
        <w:tab/>
        <w:t xml:space="preserve">  </w:t>
      </w:r>
      <w:r w:rsidR="004658BB" w:rsidRPr="0042121B">
        <w:rPr>
          <w:sz w:val="26"/>
          <w:szCs w:val="26"/>
          <w:lang w:val="uk-UA"/>
        </w:rPr>
        <w:t xml:space="preserve">від </w:t>
      </w:r>
      <w:r>
        <w:rPr>
          <w:sz w:val="26"/>
          <w:szCs w:val="26"/>
          <w:lang w:val="uk-UA"/>
        </w:rPr>
        <w:t xml:space="preserve">03 квітня </w:t>
      </w:r>
      <w:r w:rsidR="004658BB" w:rsidRPr="0042121B">
        <w:rPr>
          <w:sz w:val="26"/>
          <w:szCs w:val="26"/>
          <w:lang w:val="uk-UA"/>
        </w:rPr>
        <w:t>202</w:t>
      </w:r>
      <w:r w:rsidR="004658BB">
        <w:rPr>
          <w:sz w:val="26"/>
          <w:szCs w:val="26"/>
          <w:lang w:val="uk-UA"/>
        </w:rPr>
        <w:t>3</w:t>
      </w:r>
      <w:r w:rsidR="004658BB" w:rsidRPr="0042121B">
        <w:rPr>
          <w:sz w:val="26"/>
          <w:szCs w:val="26"/>
          <w:lang w:val="uk-UA"/>
        </w:rPr>
        <w:t xml:space="preserve"> року №</w:t>
      </w:r>
      <w:r>
        <w:rPr>
          <w:sz w:val="26"/>
          <w:szCs w:val="26"/>
          <w:lang w:val="uk-UA"/>
        </w:rPr>
        <w:t>10</w:t>
      </w:r>
      <w:r w:rsidR="00E033CA">
        <w:rPr>
          <w:sz w:val="26"/>
          <w:szCs w:val="26"/>
          <w:lang w:val="uk-UA"/>
        </w:rPr>
        <w:t>8</w:t>
      </w:r>
      <w:bookmarkStart w:id="0" w:name="_GoBack"/>
      <w:bookmarkEnd w:id="0"/>
    </w:p>
    <w:p w14:paraId="353C58B5" w14:textId="77777777" w:rsidR="004658BB" w:rsidRPr="0042121B" w:rsidRDefault="004658BB" w:rsidP="00E27673">
      <w:pPr>
        <w:pStyle w:val="a5"/>
        <w:ind w:left="4962"/>
        <w:jc w:val="right"/>
        <w:rPr>
          <w:sz w:val="26"/>
          <w:szCs w:val="26"/>
          <w:lang w:val="uk-UA"/>
        </w:rPr>
      </w:pPr>
    </w:p>
    <w:p w14:paraId="62594B62" w14:textId="77777777" w:rsidR="005E768E" w:rsidRDefault="005E768E" w:rsidP="00E27673">
      <w:pPr>
        <w:spacing w:line="240" w:lineRule="auto"/>
        <w:rPr>
          <w:rFonts w:ascii="Times New Roman" w:eastAsia="Times New Roman" w:hAnsi="Times New Roman" w:cs="Times New Roman"/>
          <w:b/>
          <w:sz w:val="24"/>
          <w:szCs w:val="24"/>
          <w:highlight w:val="white"/>
        </w:rPr>
      </w:pPr>
    </w:p>
    <w:p w14:paraId="00000001" w14:textId="4B7F0114" w:rsidR="00376E40" w:rsidRPr="004658BB" w:rsidRDefault="00147132" w:rsidP="00E27673">
      <w:pPr>
        <w:spacing w:line="240" w:lineRule="auto"/>
        <w:jc w:val="center"/>
        <w:rPr>
          <w:rFonts w:ascii="Times New Roman" w:eastAsia="Times New Roman" w:hAnsi="Times New Roman" w:cs="Times New Roman"/>
          <w:b/>
          <w:sz w:val="26"/>
          <w:szCs w:val="26"/>
          <w:highlight w:val="white"/>
        </w:rPr>
      </w:pPr>
      <w:r w:rsidRPr="004658BB">
        <w:rPr>
          <w:rFonts w:ascii="Times New Roman" w:eastAsia="Times New Roman" w:hAnsi="Times New Roman" w:cs="Times New Roman"/>
          <w:b/>
          <w:sz w:val="26"/>
          <w:szCs w:val="26"/>
          <w:highlight w:val="white"/>
        </w:rPr>
        <w:t>ПОЛОЖЕННЯ</w:t>
      </w:r>
    </w:p>
    <w:p w14:paraId="00000002" w14:textId="6BEDE954" w:rsidR="00376E40" w:rsidRPr="004658BB" w:rsidRDefault="00147132" w:rsidP="00E27673">
      <w:pPr>
        <w:spacing w:line="240" w:lineRule="auto"/>
        <w:jc w:val="center"/>
        <w:rPr>
          <w:rFonts w:ascii="Times New Roman" w:eastAsia="Times New Roman" w:hAnsi="Times New Roman" w:cs="Times New Roman"/>
          <w:b/>
          <w:i/>
          <w:sz w:val="26"/>
          <w:szCs w:val="26"/>
          <w:shd w:val="clear" w:color="auto" w:fill="FF9900"/>
        </w:rPr>
      </w:pPr>
      <w:r w:rsidRPr="004658BB">
        <w:rPr>
          <w:rFonts w:ascii="Times New Roman" w:eastAsia="Times New Roman" w:hAnsi="Times New Roman" w:cs="Times New Roman"/>
          <w:b/>
          <w:sz w:val="26"/>
          <w:szCs w:val="26"/>
          <w:highlight w:val="white"/>
        </w:rPr>
        <w:t xml:space="preserve">про </w:t>
      </w:r>
      <w:r w:rsidR="004658BB" w:rsidRPr="004658BB">
        <w:rPr>
          <w:rFonts w:ascii="Times New Roman" w:hAnsi="Times New Roman" w:cs="Times New Roman"/>
          <w:b/>
          <w:sz w:val="26"/>
          <w:szCs w:val="26"/>
        </w:rPr>
        <w:t xml:space="preserve">Раду внутрішньо переміщених осіб при виконавчому комітеті </w:t>
      </w:r>
      <w:proofErr w:type="spellStart"/>
      <w:r w:rsidR="004658BB" w:rsidRPr="004658BB">
        <w:rPr>
          <w:rFonts w:ascii="Times New Roman" w:hAnsi="Times New Roman" w:cs="Times New Roman"/>
          <w:b/>
          <w:sz w:val="26"/>
          <w:szCs w:val="26"/>
        </w:rPr>
        <w:t>Димерської</w:t>
      </w:r>
      <w:proofErr w:type="spellEnd"/>
      <w:r w:rsidR="004658BB" w:rsidRPr="004658BB">
        <w:rPr>
          <w:rFonts w:ascii="Times New Roman" w:hAnsi="Times New Roman" w:cs="Times New Roman"/>
          <w:b/>
          <w:sz w:val="26"/>
          <w:szCs w:val="26"/>
        </w:rPr>
        <w:t xml:space="preserve"> селищної ради</w:t>
      </w:r>
    </w:p>
    <w:p w14:paraId="00000003" w14:textId="77777777" w:rsidR="00376E40" w:rsidRPr="004658BB" w:rsidRDefault="00147132" w:rsidP="00E27673">
      <w:pPr>
        <w:spacing w:line="240" w:lineRule="auto"/>
        <w:jc w:val="center"/>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І. Загальні положення</w:t>
      </w:r>
    </w:p>
    <w:p w14:paraId="00000004" w14:textId="5F02E65A"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1.1. </w:t>
      </w:r>
      <w:r w:rsidRPr="004658BB">
        <w:rPr>
          <w:rFonts w:ascii="Times New Roman" w:eastAsia="Times New Roman" w:hAnsi="Times New Roman" w:cs="Times New Roman"/>
          <w:b/>
          <w:sz w:val="26"/>
          <w:szCs w:val="26"/>
        </w:rPr>
        <w:t xml:space="preserve">Рада </w:t>
      </w:r>
      <w:r w:rsidRPr="004658BB">
        <w:rPr>
          <w:rFonts w:ascii="Times New Roman" w:eastAsia="Times New Roman" w:hAnsi="Times New Roman" w:cs="Times New Roman"/>
          <w:b/>
          <w:sz w:val="26"/>
          <w:szCs w:val="26"/>
          <w:highlight w:val="white"/>
        </w:rPr>
        <w:t xml:space="preserve">з питань внутрішньо переміщених осіб </w:t>
      </w:r>
      <w:r w:rsidRPr="004658BB">
        <w:rPr>
          <w:rFonts w:ascii="Times New Roman" w:eastAsia="Times New Roman" w:hAnsi="Times New Roman" w:cs="Times New Roman"/>
          <w:sz w:val="26"/>
          <w:szCs w:val="26"/>
        </w:rPr>
        <w:t xml:space="preserve">(далі – Рада) утворюється </w:t>
      </w:r>
      <w:r w:rsidRPr="004658BB">
        <w:rPr>
          <w:rFonts w:ascii="Times New Roman" w:eastAsia="Times New Roman" w:hAnsi="Times New Roman" w:cs="Times New Roman"/>
          <w:sz w:val="26"/>
          <w:szCs w:val="26"/>
          <w:highlight w:val="white"/>
        </w:rPr>
        <w:t xml:space="preserve">при </w:t>
      </w:r>
      <w:r w:rsidR="004658BB" w:rsidRPr="004658BB">
        <w:rPr>
          <w:rFonts w:ascii="Times New Roman" w:eastAsia="Times New Roman" w:hAnsi="Times New Roman" w:cs="Times New Roman"/>
          <w:sz w:val="26"/>
          <w:szCs w:val="26"/>
        </w:rPr>
        <w:t xml:space="preserve">виконавчому комітеті </w:t>
      </w:r>
      <w:proofErr w:type="spellStart"/>
      <w:r w:rsidR="004658BB" w:rsidRPr="004658BB">
        <w:rPr>
          <w:rFonts w:ascii="Times New Roman" w:eastAsia="Times New Roman" w:hAnsi="Times New Roman" w:cs="Times New Roman"/>
          <w:sz w:val="26"/>
          <w:szCs w:val="26"/>
        </w:rPr>
        <w:t>Димерської</w:t>
      </w:r>
      <w:proofErr w:type="spellEnd"/>
      <w:r w:rsidR="004658BB" w:rsidRPr="004658BB">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 xml:space="preserve"> як тимчасовий консультативно-дорадчий орган.</w:t>
      </w:r>
    </w:p>
    <w:p w14:paraId="00000005" w14:textId="7095DDF6"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1.2. Рада у своїй діяльності керується Конституцією та законами України, указами Президента України, постановами Верховної Ради України, актами Кабінету Міністрів України, наказами міністерств, актами органів місцевого самоврядування, місцевих державних адміністрацій та їх посадових осіб, Керівними принципами ООН з питань внутрішнього переміщення, іншими нормативно-правовими актами у сфері захисту прав внутрішньо переміщених осіб та цивільного населення, яке постраждало від збройної агресії </w:t>
      </w:r>
      <w:r w:rsidR="004658BB">
        <w:rPr>
          <w:rFonts w:ascii="Times New Roman" w:eastAsia="Times New Roman" w:hAnsi="Times New Roman" w:cs="Times New Roman"/>
          <w:sz w:val="26"/>
          <w:szCs w:val="26"/>
        </w:rPr>
        <w:t>р</w:t>
      </w:r>
      <w:r w:rsidRPr="004658BB">
        <w:rPr>
          <w:rFonts w:ascii="Times New Roman" w:eastAsia="Times New Roman" w:hAnsi="Times New Roman" w:cs="Times New Roman"/>
          <w:sz w:val="26"/>
          <w:szCs w:val="26"/>
        </w:rPr>
        <w:t xml:space="preserve">осійської </w:t>
      </w:r>
      <w:r w:rsidR="004658BB">
        <w:rPr>
          <w:rFonts w:ascii="Times New Roman" w:eastAsia="Times New Roman" w:hAnsi="Times New Roman" w:cs="Times New Roman"/>
          <w:sz w:val="26"/>
          <w:szCs w:val="26"/>
        </w:rPr>
        <w:t>ф</w:t>
      </w:r>
      <w:r w:rsidRPr="004658BB">
        <w:rPr>
          <w:rFonts w:ascii="Times New Roman" w:eastAsia="Times New Roman" w:hAnsi="Times New Roman" w:cs="Times New Roman"/>
          <w:sz w:val="26"/>
          <w:szCs w:val="26"/>
        </w:rPr>
        <w:t>едерації проти України, та цим Положенням.</w:t>
      </w:r>
    </w:p>
    <w:p w14:paraId="00000006"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1.3. Діяльність Ради ґрунтується на принципах верховенства права, законності, гласності, прозорості, колегіальності, народовладдя, підзвітності та відповідальності перед громадами, </w:t>
      </w:r>
      <w:proofErr w:type="spellStart"/>
      <w:r w:rsidRPr="004658BB">
        <w:rPr>
          <w:rFonts w:ascii="Times New Roman" w:eastAsia="Times New Roman" w:hAnsi="Times New Roman" w:cs="Times New Roman"/>
          <w:sz w:val="26"/>
          <w:szCs w:val="26"/>
        </w:rPr>
        <w:t>інклюзивності</w:t>
      </w:r>
      <w:proofErr w:type="spellEnd"/>
      <w:r w:rsidRPr="004658BB">
        <w:rPr>
          <w:rFonts w:ascii="Times New Roman" w:eastAsia="Times New Roman" w:hAnsi="Times New Roman" w:cs="Times New Roman"/>
          <w:sz w:val="26"/>
          <w:szCs w:val="26"/>
        </w:rPr>
        <w:t xml:space="preserve"> та рівності. </w:t>
      </w:r>
    </w:p>
    <w:p w14:paraId="00000007"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1.4. Рада не може входити до громадських та релігійних об’єднань, політичних партій.</w:t>
      </w:r>
    </w:p>
    <w:p w14:paraId="00000008" w14:textId="77777777"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ІІ. Завдання Ради</w:t>
      </w:r>
    </w:p>
    <w:p w14:paraId="00000009"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 Основними завданнями Ради є:</w:t>
      </w:r>
    </w:p>
    <w:p w14:paraId="0000000A" w14:textId="23EA0A5B"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2.1.1. Сприяння </w:t>
      </w:r>
      <w:proofErr w:type="spellStart"/>
      <w:r w:rsidR="004658BB" w:rsidRPr="004658BB">
        <w:rPr>
          <w:rFonts w:ascii="Times New Roman" w:eastAsia="Times New Roman" w:hAnsi="Times New Roman" w:cs="Times New Roman"/>
          <w:sz w:val="26"/>
          <w:szCs w:val="26"/>
        </w:rPr>
        <w:t>Димерської</w:t>
      </w:r>
      <w:proofErr w:type="spellEnd"/>
      <w:r w:rsidR="004658BB" w:rsidRPr="004658BB">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rPr>
        <w:t xml:space="preserve"> в реалізації громадянських та політичних прав внутрішньо переміщених осіб, у тому числі прав на </w:t>
      </w:r>
      <w:r w:rsidRPr="004658BB">
        <w:rPr>
          <w:rFonts w:ascii="Times New Roman" w:eastAsia="Times New Roman" w:hAnsi="Times New Roman" w:cs="Times New Roman"/>
          <w:color w:val="333333"/>
          <w:sz w:val="26"/>
          <w:szCs w:val="26"/>
          <w:highlight w:val="white"/>
        </w:rPr>
        <w:t xml:space="preserve">самостійне вирішення питань місцевого значення в межах Конституції і законів України, </w:t>
      </w:r>
      <w:r w:rsidRPr="004658BB">
        <w:rPr>
          <w:rFonts w:ascii="Times New Roman" w:eastAsia="Times New Roman" w:hAnsi="Times New Roman" w:cs="Times New Roman"/>
          <w:sz w:val="26"/>
          <w:szCs w:val="26"/>
        </w:rPr>
        <w:t>участь в управлінні справами, включно з процесом розроблення, видання локальних нормативних актів , а також контроль за їх виконанням.</w:t>
      </w:r>
    </w:p>
    <w:p w14:paraId="0000000B" w14:textId="349BF509"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2.1.2. Організаційна, методична, консультативна підтримка суб’єктам господарювання, які у зв’язку зі збройною агресією </w:t>
      </w:r>
      <w:r w:rsidR="007068AB">
        <w:rPr>
          <w:rFonts w:ascii="Times New Roman" w:eastAsia="Times New Roman" w:hAnsi="Times New Roman" w:cs="Times New Roman"/>
          <w:sz w:val="26"/>
          <w:szCs w:val="26"/>
          <w:highlight w:val="white"/>
        </w:rPr>
        <w:t>російської федерації</w:t>
      </w:r>
      <w:r w:rsidRPr="004658BB">
        <w:rPr>
          <w:rFonts w:ascii="Times New Roman" w:eastAsia="Times New Roman" w:hAnsi="Times New Roman" w:cs="Times New Roman"/>
          <w:sz w:val="26"/>
          <w:szCs w:val="26"/>
          <w:highlight w:val="white"/>
        </w:rPr>
        <w:t xml:space="preserve"> проти України, в установленому Законом порядку, перемістилися на </w:t>
      </w:r>
      <w:r w:rsidRPr="007068AB">
        <w:rPr>
          <w:rFonts w:ascii="Times New Roman" w:eastAsia="Times New Roman" w:hAnsi="Times New Roman" w:cs="Times New Roman"/>
          <w:sz w:val="26"/>
          <w:szCs w:val="26"/>
          <w:highlight w:val="white"/>
        </w:rPr>
        <w:t xml:space="preserve">територію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територіальної громади</w:t>
      </w:r>
      <w:r w:rsidRPr="007068AB">
        <w:rPr>
          <w:rFonts w:ascii="Times New Roman" w:eastAsia="Times New Roman" w:hAnsi="Times New Roman" w:cs="Times New Roman"/>
          <w:sz w:val="26"/>
          <w:szCs w:val="26"/>
        </w:rPr>
        <w:t xml:space="preserve">, на яку поширюються повноваження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ради та її виконавчого комітету</w:t>
      </w:r>
      <w:r w:rsidRPr="007068AB">
        <w:rPr>
          <w:rFonts w:ascii="Times New Roman" w:eastAsia="Times New Roman" w:hAnsi="Times New Roman" w:cs="Times New Roman"/>
          <w:sz w:val="26"/>
          <w:szCs w:val="26"/>
          <w:highlight w:val="white"/>
        </w:rPr>
        <w:t xml:space="preserve"> та перемістили свої виробн</w:t>
      </w:r>
      <w:r w:rsidRPr="004658BB">
        <w:rPr>
          <w:rFonts w:ascii="Times New Roman" w:eastAsia="Times New Roman" w:hAnsi="Times New Roman" w:cs="Times New Roman"/>
          <w:sz w:val="26"/>
          <w:szCs w:val="26"/>
          <w:highlight w:val="white"/>
        </w:rPr>
        <w:t xml:space="preserve">ичі потужності, працівників та інші активи; надання </w:t>
      </w:r>
      <w:proofErr w:type="spellStart"/>
      <w:r w:rsidR="007068AB" w:rsidRPr="007068AB">
        <w:rPr>
          <w:rFonts w:ascii="Times New Roman" w:eastAsia="Times New Roman" w:hAnsi="Times New Roman" w:cs="Times New Roman"/>
          <w:sz w:val="26"/>
          <w:szCs w:val="26"/>
        </w:rPr>
        <w:t>Димерській</w:t>
      </w:r>
      <w:proofErr w:type="spellEnd"/>
      <w:r w:rsidR="007068AB" w:rsidRPr="007068AB">
        <w:rPr>
          <w:rFonts w:ascii="Times New Roman" w:eastAsia="Times New Roman" w:hAnsi="Times New Roman" w:cs="Times New Roman"/>
          <w:sz w:val="26"/>
          <w:szCs w:val="26"/>
        </w:rPr>
        <w:t xml:space="preserve"> селищній раді та її виконавчому комітеті</w:t>
      </w:r>
      <w:r w:rsidRPr="007068AB">
        <w:rPr>
          <w:rFonts w:ascii="Times New Roman" w:eastAsia="Times New Roman" w:hAnsi="Times New Roman" w:cs="Times New Roman"/>
          <w:sz w:val="26"/>
          <w:szCs w:val="26"/>
          <w:highlight w:val="white"/>
        </w:rPr>
        <w:t xml:space="preserve"> пропозицій та рекомендацій по</w:t>
      </w:r>
      <w:r w:rsidRPr="004658BB">
        <w:rPr>
          <w:rFonts w:ascii="Times New Roman" w:eastAsia="Times New Roman" w:hAnsi="Times New Roman" w:cs="Times New Roman"/>
          <w:sz w:val="26"/>
          <w:szCs w:val="26"/>
          <w:highlight w:val="white"/>
        </w:rPr>
        <w:t xml:space="preserve"> створенню місцевих програм підтримки внутрішньо переміщеного бізнесу.</w:t>
      </w:r>
    </w:p>
    <w:p w14:paraId="0000000C" w14:textId="41692A7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2.1.3. Сприяння залученню внутрішньо переміщених осіб (далі - ВПО) та інших осіб, які постраждали від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до вирішення місцевих питань, зокрема, шляхом залучення членів Ради до участі у </w:t>
      </w:r>
      <w:r w:rsidRPr="004658BB">
        <w:rPr>
          <w:rFonts w:ascii="Times New Roman" w:eastAsia="Times New Roman" w:hAnsi="Times New Roman" w:cs="Times New Roman"/>
          <w:sz w:val="26"/>
          <w:szCs w:val="26"/>
        </w:rPr>
        <w:lastRenderedPageBreak/>
        <w:t>робочих групах, комісіях тощо до розробки та виконання місцевих програм у сфері захисту прав ВПО та розбудови миру, у сфері соціального захисту, зайнятості населення, забезпечення житлових, майнових та політичних прав та ін.</w:t>
      </w:r>
    </w:p>
    <w:p w14:paraId="0000000D" w14:textId="77777777"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2.1.4. Сприяння реалізації Керівних принципів ООН з питань внутрішнього переміщення, а саме щодо забезпечення прав внутрішньо переміщених осіб на свободу зборів, участі на рівних засадах у справах громади, а також пошуку довготривалих рішень.</w:t>
      </w:r>
    </w:p>
    <w:p w14:paraId="0000000E"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2.1.5. Налагодження та сприяння співпраці військових адміністрацій, місцевих державних адміністрацій, органів місцевого самоврядування, представників громадських організацій та їх об’єднань, міжнародних та наукових організацій, засобів масової інформації, інших інститутів громадянського суспільства з питань реалізації державної політики у сфері захисту прав ВПО.</w:t>
      </w:r>
    </w:p>
    <w:p w14:paraId="0000000F" w14:textId="6F112956"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2.1.6. Сприяння залученню вразливих груп з-поміж ВПО та інших осіб, які постраждало внаслідок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(жінок, національних меншин, осіб з інвалідністю тощо), до процесу ухвалення рішень.</w:t>
      </w:r>
    </w:p>
    <w:p w14:paraId="00000010"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2.1.7. Застосування принципів конфліктної та гендерної чутливості в процесі розробки та реалізації політик на місцевому рівні задля розвитку соціальної згуртованості, зменшення напруги та ризиків виникнення конфліктів між приймаючою громадою та ВПО.</w:t>
      </w:r>
    </w:p>
    <w:p w14:paraId="00000011" w14:textId="4F3AD20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2.1.8. Проведення громадського моніторингу за діяльністю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ради та її виконавчого комітету.</w:t>
      </w:r>
    </w:p>
    <w:p w14:paraId="00000013" w14:textId="5DC8B97E" w:rsidR="00376E40" w:rsidRPr="00E27673"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2.1.9. Здійснення підготовки експертних пропозицій, висновків, аналітичних матеріалів з питань формування та реалізації державної, регіональної політики у сфері захисту прав ВПО.</w:t>
      </w:r>
    </w:p>
    <w:p w14:paraId="00000014" w14:textId="77777777"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ІІІ. Повноваження Ради</w:t>
      </w:r>
    </w:p>
    <w:p w14:paraId="00000015"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 Рада відповідно до покладених на неї завдань:</w:t>
      </w:r>
    </w:p>
    <w:p w14:paraId="00000016" w14:textId="707907C9"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3.1.1. Розглядає будь-які питання, що мають важливе суспільне значення і належать до сфери захисту прав ВПО та інших осіб,  які постраждали внаслідок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7" w14:textId="528FC30D"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3.1.2. Бере участь у розробці місцевих програм підтримки внутрішньо переміщеного бізнесу або розробляє їх самостійно та пропонує до розгляду </w:t>
      </w:r>
      <w:proofErr w:type="spellStart"/>
      <w:r w:rsidR="007068AB" w:rsidRPr="007068AB">
        <w:rPr>
          <w:rFonts w:ascii="Times New Roman" w:eastAsia="Times New Roman" w:hAnsi="Times New Roman" w:cs="Times New Roman"/>
          <w:sz w:val="26"/>
          <w:szCs w:val="26"/>
        </w:rPr>
        <w:t>Димерській</w:t>
      </w:r>
      <w:proofErr w:type="spellEnd"/>
      <w:r w:rsidR="007068AB" w:rsidRPr="007068AB">
        <w:rPr>
          <w:rFonts w:ascii="Times New Roman" w:eastAsia="Times New Roman" w:hAnsi="Times New Roman" w:cs="Times New Roman"/>
          <w:sz w:val="26"/>
          <w:szCs w:val="26"/>
        </w:rPr>
        <w:t xml:space="preserve"> селищній раді та її виконавчому комітету</w:t>
      </w:r>
      <w:r w:rsidRPr="004658BB">
        <w:rPr>
          <w:rFonts w:ascii="Times New Roman" w:eastAsia="Times New Roman" w:hAnsi="Times New Roman" w:cs="Times New Roman"/>
          <w:sz w:val="26"/>
          <w:szCs w:val="26"/>
        </w:rPr>
        <w:t>.</w:t>
      </w:r>
    </w:p>
    <w:p w14:paraId="00000018" w14:textId="055AFA6B"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3.1.3. Не рідше ніж раз на квартал готує та подає </w:t>
      </w:r>
      <w:r w:rsidR="007068AB" w:rsidRPr="007068AB">
        <w:rPr>
          <w:rFonts w:ascii="Times New Roman" w:eastAsia="Times New Roman" w:hAnsi="Times New Roman" w:cs="Times New Roman"/>
          <w:sz w:val="26"/>
          <w:szCs w:val="26"/>
        </w:rPr>
        <w:t>виконавчому комітету</w:t>
      </w:r>
      <w:r w:rsidR="007068AB" w:rsidRPr="004658BB">
        <w:rPr>
          <w:rFonts w:ascii="Times New Roman" w:eastAsia="Times New Roman" w:hAnsi="Times New Roman" w:cs="Times New Roman"/>
          <w:sz w:val="26"/>
          <w:szCs w:val="26"/>
        </w:rPr>
        <w:t xml:space="preserve"> </w:t>
      </w:r>
      <w:proofErr w:type="spellStart"/>
      <w:r w:rsidR="00AD50A5">
        <w:rPr>
          <w:rFonts w:ascii="Times New Roman" w:eastAsia="Times New Roman" w:hAnsi="Times New Roman" w:cs="Times New Roman"/>
          <w:sz w:val="26"/>
          <w:szCs w:val="26"/>
        </w:rPr>
        <w:t>Димерської</w:t>
      </w:r>
      <w:proofErr w:type="spellEnd"/>
      <w:r w:rsidR="00AD50A5">
        <w:rPr>
          <w:rFonts w:ascii="Times New Roman" w:eastAsia="Times New Roman" w:hAnsi="Times New Roman" w:cs="Times New Roman"/>
          <w:sz w:val="26"/>
          <w:szCs w:val="26"/>
        </w:rPr>
        <w:t xml:space="preserve"> селищної ради </w:t>
      </w:r>
      <w:r w:rsidRPr="004658BB">
        <w:rPr>
          <w:rFonts w:ascii="Times New Roman" w:eastAsia="Times New Roman" w:hAnsi="Times New Roman" w:cs="Times New Roman"/>
          <w:sz w:val="26"/>
          <w:szCs w:val="26"/>
        </w:rPr>
        <w:t xml:space="preserve">орієнтовний план своєї діяльності та власні пропозиції. </w:t>
      </w:r>
    </w:p>
    <w:p w14:paraId="00000019"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3.1.4. Проводить аналіз ефективності реалізації місцевої політики у сфері захисту прав ВПО, у тому числі шляхом проведення громадського моніторингу.</w:t>
      </w:r>
    </w:p>
    <w:p w14:paraId="0000001A" w14:textId="17DD1F94"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3.1.5. Готує та </w:t>
      </w:r>
      <w:r w:rsidRPr="00AD50A5">
        <w:rPr>
          <w:rFonts w:ascii="Times New Roman" w:eastAsia="Times New Roman" w:hAnsi="Times New Roman" w:cs="Times New Roman"/>
          <w:sz w:val="26"/>
          <w:szCs w:val="26"/>
        </w:rPr>
        <w:t xml:space="preserve">подає </w:t>
      </w:r>
      <w:proofErr w:type="spellStart"/>
      <w:r w:rsidR="00AD50A5" w:rsidRPr="00AD50A5">
        <w:rPr>
          <w:rFonts w:ascii="Times New Roman" w:eastAsia="Times New Roman" w:hAnsi="Times New Roman" w:cs="Times New Roman"/>
          <w:sz w:val="26"/>
          <w:szCs w:val="26"/>
        </w:rPr>
        <w:t>Димерській</w:t>
      </w:r>
      <w:proofErr w:type="spellEnd"/>
      <w:r w:rsidR="00AD50A5" w:rsidRPr="00AD50A5">
        <w:rPr>
          <w:rFonts w:ascii="Times New Roman" w:eastAsia="Times New Roman" w:hAnsi="Times New Roman" w:cs="Times New Roman"/>
          <w:sz w:val="26"/>
          <w:szCs w:val="26"/>
        </w:rPr>
        <w:t xml:space="preserve"> селищній раді або її виконавчому комітет</w:t>
      </w:r>
      <w:r w:rsidR="00AD50A5">
        <w:rPr>
          <w:rFonts w:ascii="Times New Roman" w:eastAsia="Times New Roman" w:hAnsi="Times New Roman" w:cs="Times New Roman"/>
          <w:sz w:val="26"/>
          <w:szCs w:val="26"/>
        </w:rPr>
        <w:t>у</w:t>
      </w:r>
      <w:r w:rsidRPr="00AD50A5">
        <w:rPr>
          <w:rFonts w:ascii="Times New Roman" w:eastAsia="Times New Roman" w:hAnsi="Times New Roman" w:cs="Times New Roman"/>
          <w:sz w:val="26"/>
          <w:szCs w:val="26"/>
        </w:rPr>
        <w:t xml:space="preserve"> обов’язкові</w:t>
      </w:r>
      <w:r w:rsidRPr="004658BB">
        <w:rPr>
          <w:rFonts w:ascii="Times New Roman" w:eastAsia="Times New Roman" w:hAnsi="Times New Roman" w:cs="Times New Roman"/>
          <w:sz w:val="26"/>
          <w:szCs w:val="26"/>
        </w:rPr>
        <w:t xml:space="preserve"> для їх розгляду пропозиції, висновки, аналітичні матеріали та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щодо розв'язання питань у сфері захисту прав ВПО та цивільного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B"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3.1.6. В рамках чинного законодавства інформує громадськість про свою діяльність, ухвалені рішення та стан їх виконання.</w:t>
      </w:r>
    </w:p>
    <w:p w14:paraId="0000001C"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3.1.7. Не рідше ніж раз на квартал готує звіт про свою діяльність.</w:t>
      </w:r>
    </w:p>
    <w:p w14:paraId="0000001D"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lastRenderedPageBreak/>
        <w:t>3.1.8. Координує діяльність благодійних та громадських організацій щодо захисту прав внутрішньо переміщених осіб та розбудови миру.</w:t>
      </w:r>
    </w:p>
    <w:p w14:paraId="0000001E" w14:textId="72C54335"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3.1.9. Розглядає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та вносить свої пропозиції, що стосуються захисту прав ВПО та цивільного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F" w14:textId="2848DE9E"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3.1.10. Сприяє залученню фінансування на виконання програм та заходів, що стосуються питань ВПО  та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20"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3.1.11. Підтримує та організовує заходи, спрямовані на виконання завдань Ради (семінари, конференції, засідання, круглі столи тощо).</w:t>
      </w:r>
    </w:p>
    <w:p w14:paraId="00000021" w14:textId="77777777" w:rsidR="00376E40" w:rsidRPr="004658BB" w:rsidRDefault="00147132" w:rsidP="00DA2E0F">
      <w:pPr>
        <w:spacing w:line="240" w:lineRule="auto"/>
        <w:jc w:val="center"/>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3.2. Рада має право:</w:t>
      </w:r>
    </w:p>
    <w:p w14:paraId="00000022"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3.2.1. Створювати постійні та тимчасові робочі органи (правління, секретаріат, комітети, комісії, експертні та робочі групи тощо).</w:t>
      </w:r>
    </w:p>
    <w:p w14:paraId="00000023"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3.2.2. 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14:paraId="00000024" w14:textId="701A2A81"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3.2.3. Залучати (за згодою) до своєї роботи працівників центральних та місцевих органів виконавчої влади, органів місцевого самоврядування, представників підприємств, установ та організацій незалежно від форми власності, а також окремих фахівців (науковців, представників інститутів громадянського суспільства, міжнародних організацій тощо),  які мають підтверджену експертизу у сфері захисту прав ВПО та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w:t>
      </w:r>
      <w:proofErr w:type="spellStart"/>
      <w:r w:rsidRPr="004658BB">
        <w:rPr>
          <w:rFonts w:ascii="Times New Roman" w:eastAsia="Times New Roman" w:hAnsi="Times New Roman" w:cs="Times New Roman"/>
          <w:sz w:val="26"/>
          <w:szCs w:val="26"/>
        </w:rPr>
        <w:t>імплементують</w:t>
      </w:r>
      <w:proofErr w:type="spellEnd"/>
      <w:r w:rsidRPr="004658BB">
        <w:rPr>
          <w:rFonts w:ascii="Times New Roman" w:eastAsia="Times New Roman" w:hAnsi="Times New Roman" w:cs="Times New Roman"/>
          <w:sz w:val="26"/>
          <w:szCs w:val="26"/>
        </w:rPr>
        <w:t xml:space="preserve">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в цьому контексті.</w:t>
      </w:r>
    </w:p>
    <w:p w14:paraId="00000025"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3.2.4. Організовувати та проводити публічні заходи (семінари, конференції, засідання, круглі столи тощо).</w:t>
      </w:r>
    </w:p>
    <w:p w14:paraId="00000026"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3.2.5. Отримувати в установленому порядку від органів виконавчої влади, органів місцевого самоврядування інформацію, необхідну для забезпечення діяльності Ради.</w:t>
      </w:r>
    </w:p>
    <w:p w14:paraId="00000027"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3.2.6. Розглядати пропозиції інститутів громадянського суспільства та звернення громадян з питань, що належать до її компетенції.</w:t>
      </w:r>
    </w:p>
    <w:p w14:paraId="00000028" w14:textId="0864D6C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3.2.7. Отримувати від </w:t>
      </w:r>
      <w:proofErr w:type="spellStart"/>
      <w:r w:rsidR="00AD50A5" w:rsidRPr="00AD50A5">
        <w:rPr>
          <w:rFonts w:ascii="Times New Roman" w:eastAsia="Times New Roman" w:hAnsi="Times New Roman" w:cs="Times New Roman"/>
          <w:sz w:val="26"/>
          <w:szCs w:val="26"/>
        </w:rPr>
        <w:t>Димерської</w:t>
      </w:r>
      <w:proofErr w:type="spellEnd"/>
      <w:r w:rsidR="00AD50A5" w:rsidRPr="00AD50A5">
        <w:rPr>
          <w:rFonts w:ascii="Times New Roman" w:eastAsia="Times New Roman" w:hAnsi="Times New Roman" w:cs="Times New Roman"/>
          <w:sz w:val="26"/>
          <w:szCs w:val="26"/>
        </w:rPr>
        <w:t xml:space="preserve"> селищної ради та її виконавчого комітету</w:t>
      </w:r>
      <w:r w:rsidRPr="00AD50A5">
        <w:rPr>
          <w:rFonts w:ascii="Times New Roman" w:eastAsia="Times New Roman" w:hAnsi="Times New Roman" w:cs="Times New Roman"/>
          <w:sz w:val="26"/>
          <w:szCs w:val="26"/>
        </w:rPr>
        <w:t xml:space="preserve"> </w:t>
      </w:r>
      <w:proofErr w:type="spellStart"/>
      <w:r w:rsidRPr="00AD50A5">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з питань, що потребують проведення консультацій із громадськістю.</w:t>
      </w:r>
    </w:p>
    <w:p w14:paraId="0000002A" w14:textId="6848889C"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3.3. Члени Ради мають право доступу в установленому порядку до приміщень, в яких </w:t>
      </w:r>
      <w:r w:rsidRPr="00AD50A5">
        <w:rPr>
          <w:rFonts w:ascii="Times New Roman" w:eastAsia="Times New Roman" w:hAnsi="Times New Roman" w:cs="Times New Roman"/>
          <w:sz w:val="26"/>
          <w:szCs w:val="26"/>
        </w:rPr>
        <w:t xml:space="preserve">розміщена </w:t>
      </w:r>
      <w:proofErr w:type="spellStart"/>
      <w:r w:rsidR="00AD50A5" w:rsidRPr="00AD50A5">
        <w:rPr>
          <w:rFonts w:ascii="Times New Roman" w:eastAsia="Times New Roman" w:hAnsi="Times New Roman" w:cs="Times New Roman"/>
          <w:sz w:val="26"/>
          <w:szCs w:val="26"/>
        </w:rPr>
        <w:t>Димерська</w:t>
      </w:r>
      <w:proofErr w:type="spellEnd"/>
      <w:r w:rsidR="00AD50A5" w:rsidRPr="00AD50A5">
        <w:rPr>
          <w:rFonts w:ascii="Times New Roman" w:eastAsia="Times New Roman" w:hAnsi="Times New Roman" w:cs="Times New Roman"/>
          <w:sz w:val="26"/>
          <w:szCs w:val="26"/>
        </w:rPr>
        <w:t xml:space="preserve"> селищна рада та її виконавчий комітет</w:t>
      </w:r>
      <w:r w:rsidRPr="004658BB">
        <w:rPr>
          <w:rFonts w:ascii="Times New Roman" w:eastAsia="Times New Roman" w:hAnsi="Times New Roman" w:cs="Times New Roman"/>
          <w:sz w:val="26"/>
          <w:szCs w:val="26"/>
        </w:rPr>
        <w:t xml:space="preserve"> та створені нею комунальні підприємства, а також право участі в їх засіданнях та засіданнях їхніх органів з розгляду питань, що належать до компетенції Ради.</w:t>
      </w:r>
    </w:p>
    <w:p w14:paraId="0000002B" w14:textId="77777777"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ІV. Склад і формування Ради</w:t>
      </w:r>
    </w:p>
    <w:p w14:paraId="0000002C" w14:textId="414719E6"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4.1. До складу Ради можуть входити громадяни України, яким виповнилось 18 років і які проживають на </w:t>
      </w:r>
      <w:r w:rsidRPr="007322F3">
        <w:rPr>
          <w:rFonts w:ascii="Times New Roman" w:eastAsia="Times New Roman" w:hAnsi="Times New Roman" w:cs="Times New Roman"/>
          <w:sz w:val="26"/>
          <w:szCs w:val="26"/>
        </w:rPr>
        <w:t xml:space="preserve">території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територіальної 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rPr>
        <w:t xml:space="preserve"> (в тому числі внутрішньо переміщені особи, які обліковані на території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територіальної 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rPr>
        <w:t xml:space="preserve">), та/або є постраждалими внаслідок військової агресії </w:t>
      </w:r>
      <w:r w:rsidR="00AD50A5" w:rsidRP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є представниками суб’єктів господарювання, що перемістилися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w:t>
      </w:r>
      <w:r w:rsidR="007322F3" w:rsidRPr="007322F3">
        <w:rPr>
          <w:rFonts w:ascii="Times New Roman" w:eastAsia="Times New Roman" w:hAnsi="Times New Roman" w:cs="Times New Roman"/>
          <w:sz w:val="26"/>
          <w:szCs w:val="26"/>
        </w:rPr>
        <w:lastRenderedPageBreak/>
        <w:t>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highlight w:val="white"/>
        </w:rPr>
        <w:t xml:space="preserve"> </w:t>
      </w:r>
      <w:r w:rsidRPr="007322F3">
        <w:rPr>
          <w:rFonts w:ascii="Times New Roman" w:eastAsia="Times New Roman" w:hAnsi="Times New Roman" w:cs="Times New Roman"/>
          <w:sz w:val="26"/>
          <w:szCs w:val="26"/>
        </w:rPr>
        <w:t>внаслідок</w:t>
      </w:r>
      <w:r w:rsidRPr="004658BB">
        <w:rPr>
          <w:rFonts w:ascii="Times New Roman" w:eastAsia="Times New Roman" w:hAnsi="Times New Roman" w:cs="Times New Roman"/>
          <w:sz w:val="26"/>
          <w:szCs w:val="26"/>
        </w:rPr>
        <w:t xml:space="preserve">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є представниками місцевих, регіональних чи національних організацій, які реалізують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у сфері захисту прав ВПО та цивільного населення, яке постраждало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на території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rPr>
        <w:t xml:space="preserve">, або є </w:t>
      </w:r>
      <w:r w:rsidRPr="007322F3">
        <w:rPr>
          <w:rFonts w:ascii="Times New Roman" w:eastAsia="Times New Roman" w:hAnsi="Times New Roman" w:cs="Times New Roman"/>
          <w:sz w:val="26"/>
          <w:szCs w:val="26"/>
        </w:rPr>
        <w:t xml:space="preserve">представниками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00E27673">
        <w:rPr>
          <w:rFonts w:ascii="Times New Roman" w:eastAsia="Times New Roman" w:hAnsi="Times New Roman" w:cs="Times New Roman"/>
          <w:sz w:val="26"/>
          <w:szCs w:val="26"/>
        </w:rPr>
        <w:t>, представники правоохоронних органів.</w:t>
      </w:r>
      <w:r w:rsidRPr="007322F3">
        <w:rPr>
          <w:rFonts w:ascii="Times New Roman" w:eastAsia="Times New Roman" w:hAnsi="Times New Roman" w:cs="Times New Roman"/>
          <w:sz w:val="26"/>
          <w:szCs w:val="26"/>
        </w:rPr>
        <w:t xml:space="preserve"> До</w:t>
      </w:r>
      <w:r w:rsidRPr="004658BB">
        <w:rPr>
          <w:rFonts w:ascii="Times New Roman" w:eastAsia="Times New Roman" w:hAnsi="Times New Roman" w:cs="Times New Roman"/>
          <w:sz w:val="26"/>
          <w:szCs w:val="26"/>
        </w:rPr>
        <w:t xml:space="preserve"> складу Ради також можуть бути включені інші особи, які не відповідають цим вимогам, але </w:t>
      </w:r>
      <w:r w:rsidR="007322F3">
        <w:rPr>
          <w:rFonts w:ascii="Times New Roman" w:eastAsia="Times New Roman" w:hAnsi="Times New Roman" w:cs="Times New Roman"/>
          <w:sz w:val="26"/>
          <w:szCs w:val="26"/>
        </w:rPr>
        <w:t>включені</w:t>
      </w:r>
      <w:r w:rsidRPr="004658BB">
        <w:rPr>
          <w:rFonts w:ascii="Times New Roman" w:eastAsia="Times New Roman" w:hAnsi="Times New Roman" w:cs="Times New Roman"/>
          <w:sz w:val="26"/>
          <w:szCs w:val="26"/>
        </w:rPr>
        <w:t xml:space="preserve"> до складу </w:t>
      </w:r>
      <w:r w:rsidRPr="007322F3">
        <w:rPr>
          <w:rFonts w:ascii="Times New Roman" w:eastAsia="Times New Roman" w:hAnsi="Times New Roman" w:cs="Times New Roman"/>
          <w:sz w:val="26"/>
          <w:szCs w:val="26"/>
        </w:rPr>
        <w:t xml:space="preserve">Ради </w:t>
      </w:r>
      <w:r w:rsidR="007322F3" w:rsidRPr="007322F3">
        <w:rPr>
          <w:rFonts w:ascii="Times New Roman" w:eastAsia="Times New Roman" w:hAnsi="Times New Roman" w:cs="Times New Roman"/>
          <w:sz w:val="26"/>
          <w:szCs w:val="26"/>
        </w:rPr>
        <w:t xml:space="preserve">рішенням виконавчого комітету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2D" w14:textId="77777777" w:rsidR="00376E40" w:rsidRPr="004658BB" w:rsidRDefault="00147132" w:rsidP="00E27673">
      <w:pPr>
        <w:spacing w:line="240" w:lineRule="auto"/>
        <w:ind w:left="630"/>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 Прим. 1:</w:t>
      </w:r>
    </w:p>
    <w:p w14:paraId="0000002E" w14:textId="43B215FF" w:rsidR="00376E40" w:rsidRPr="004658BB" w:rsidRDefault="00147132" w:rsidP="00E27673">
      <w:pP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rPr>
        <w:t xml:space="preserve">Під особами, які постраждали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розуміються цивільні особи, які не приймали безпосередньої участі у будь-яких бойових (військових) діях, але постраждали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w:t>
      </w:r>
      <w:r w:rsidRPr="004658BB">
        <w:rPr>
          <w:rFonts w:ascii="Times New Roman" w:eastAsia="Times New Roman" w:hAnsi="Times New Roman" w:cs="Times New Roman"/>
          <w:sz w:val="26"/>
          <w:szCs w:val="26"/>
          <w:highlight w:val="white"/>
        </w:rPr>
        <w:t>України. Такими особами можуть бути:</w:t>
      </w:r>
    </w:p>
    <w:p w14:paraId="0000002F"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1) особи, які отримали інвалідність внаслідок поранення, контузії, каліцтва або захворювання, одержаних в результаті бойових дій і пов’язаних із ними нещасних випадків;</w:t>
      </w:r>
    </w:p>
    <w:p w14:paraId="00000030"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2) особи, які отримали поранення чи інші ушкодження здоров'я у районах проведення бойових дій, але не отримали інвалідність;</w:t>
      </w:r>
    </w:p>
    <w:p w14:paraId="00000031"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3) члени сімей громадян, які загинули або померли внаслідок поранення чи інших ушкоджень здоров'я, одержаних у районах проведення бойових дій на території України;</w:t>
      </w:r>
    </w:p>
    <w:p w14:paraId="00000032"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 особи, які зазнали матеріальних збитків через бойові дії та обстріли.</w:t>
      </w:r>
    </w:p>
    <w:p w14:paraId="00000033"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b/>
          <w:sz w:val="26"/>
          <w:szCs w:val="26"/>
          <w:highlight w:val="white"/>
        </w:rPr>
      </w:pPr>
      <w:r w:rsidRPr="004658BB">
        <w:rPr>
          <w:rFonts w:ascii="Times New Roman" w:eastAsia="Times New Roman" w:hAnsi="Times New Roman" w:cs="Times New Roman"/>
          <w:b/>
          <w:sz w:val="26"/>
          <w:szCs w:val="26"/>
          <w:highlight w:val="white"/>
        </w:rPr>
        <w:t>** Прим. 2:</w:t>
      </w:r>
    </w:p>
    <w:p w14:paraId="00000034" w14:textId="56E207B3"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Під суб’єктами господарювання, що перемістилися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007322F3"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highlight w:val="white"/>
        </w:rPr>
        <w:t xml:space="preserve">внаслідок військової агресії </w:t>
      </w:r>
      <w:r w:rsidR="007322F3">
        <w:rPr>
          <w:rFonts w:ascii="Times New Roman" w:eastAsia="Times New Roman" w:hAnsi="Times New Roman" w:cs="Times New Roman"/>
          <w:sz w:val="26"/>
          <w:szCs w:val="26"/>
          <w:highlight w:val="white"/>
        </w:rPr>
        <w:t>російської федерації</w:t>
      </w:r>
      <w:r w:rsidRPr="004658BB">
        <w:rPr>
          <w:rFonts w:ascii="Times New Roman" w:eastAsia="Times New Roman" w:hAnsi="Times New Roman" w:cs="Times New Roman"/>
          <w:sz w:val="26"/>
          <w:szCs w:val="26"/>
          <w:highlight w:val="white"/>
        </w:rPr>
        <w:t xml:space="preserve"> проти України розуміються юридичні особи та фізичні особи-підприємці, які до 24 лютого 2022 здійснювали підприємницьку діяльність за межами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 xml:space="preserve">, однак внаслідок окупації, обстрілів або безпосередньої близькості до зони бойових дій, перемістили виробничі потужності, працівників та інші активи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 xml:space="preserve"> та сплачують податки до місцевого бюджету.</w:t>
      </w:r>
    </w:p>
    <w:p w14:paraId="00000035" w14:textId="77777777"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4.2. Членство в Раді є індивідуальним.</w:t>
      </w:r>
    </w:p>
    <w:p w14:paraId="00000036"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4.3. Склад Ради формується без </w:t>
      </w:r>
      <w:proofErr w:type="spellStart"/>
      <w:r w:rsidRPr="004658BB">
        <w:rPr>
          <w:rFonts w:ascii="Times New Roman" w:eastAsia="Times New Roman" w:hAnsi="Times New Roman" w:cs="Times New Roman"/>
          <w:sz w:val="26"/>
          <w:szCs w:val="26"/>
        </w:rPr>
        <w:t>дискримінаціі</w:t>
      </w:r>
      <w:proofErr w:type="spellEnd"/>
      <w:r w:rsidRPr="004658BB">
        <w:rPr>
          <w:rFonts w:ascii="Times New Roman" w:eastAsia="Times New Roman" w:hAnsi="Times New Roman" w:cs="Times New Roman"/>
          <w:sz w:val="26"/>
          <w:szCs w:val="26"/>
        </w:rPr>
        <w:t xml:space="preserve">̈ за будь-якою ознакою, зокрема за ознакою раси, кольору шкіри, статі, мови, </w:t>
      </w:r>
      <w:proofErr w:type="spellStart"/>
      <w:r w:rsidRPr="004658BB">
        <w:rPr>
          <w:rFonts w:ascii="Times New Roman" w:eastAsia="Times New Roman" w:hAnsi="Times New Roman" w:cs="Times New Roman"/>
          <w:sz w:val="26"/>
          <w:szCs w:val="26"/>
        </w:rPr>
        <w:t>релігіі</w:t>
      </w:r>
      <w:proofErr w:type="spellEnd"/>
      <w:r w:rsidRPr="004658BB">
        <w:rPr>
          <w:rFonts w:ascii="Times New Roman" w:eastAsia="Times New Roman" w:hAnsi="Times New Roman" w:cs="Times New Roman"/>
          <w:sz w:val="26"/>
          <w:szCs w:val="26"/>
        </w:rPr>
        <w:t xml:space="preserve">̈ або віросповідання, політичних чи інших переконань, національного, етнічного або соціального походження, правового або соціального статусу, віку, інвалідності, </w:t>
      </w:r>
      <w:proofErr w:type="spellStart"/>
      <w:r w:rsidRPr="004658BB">
        <w:rPr>
          <w:rFonts w:ascii="Times New Roman" w:eastAsia="Times New Roman" w:hAnsi="Times New Roman" w:cs="Times New Roman"/>
          <w:sz w:val="26"/>
          <w:szCs w:val="26"/>
        </w:rPr>
        <w:t>майнового</w:t>
      </w:r>
      <w:proofErr w:type="spellEnd"/>
      <w:r w:rsidRPr="004658BB">
        <w:rPr>
          <w:rFonts w:ascii="Times New Roman" w:eastAsia="Times New Roman" w:hAnsi="Times New Roman" w:cs="Times New Roman"/>
          <w:sz w:val="26"/>
          <w:szCs w:val="26"/>
        </w:rPr>
        <w:t xml:space="preserve"> стану, народження, або за будь-яким іншим критерієм.</w:t>
      </w:r>
    </w:p>
    <w:p w14:paraId="00000042" w14:textId="78DEF402"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4.4. Кількісний склад Ради становить не біль</w:t>
      </w:r>
      <w:r w:rsidRPr="004658BB">
        <w:rPr>
          <w:rFonts w:ascii="Times New Roman" w:eastAsia="Times New Roman" w:hAnsi="Times New Roman" w:cs="Times New Roman"/>
          <w:sz w:val="26"/>
          <w:szCs w:val="26"/>
          <w:highlight w:val="white"/>
        </w:rPr>
        <w:t xml:space="preserve">ше 35 </w:t>
      </w:r>
      <w:r w:rsidRPr="004658BB">
        <w:rPr>
          <w:rFonts w:ascii="Times New Roman" w:eastAsia="Times New Roman" w:hAnsi="Times New Roman" w:cs="Times New Roman"/>
          <w:sz w:val="26"/>
          <w:szCs w:val="26"/>
        </w:rPr>
        <w:t xml:space="preserve">осіб, а персональний склад затверджується </w:t>
      </w:r>
      <w:r w:rsidR="007322F3">
        <w:rPr>
          <w:rFonts w:ascii="Times New Roman" w:eastAsia="Times New Roman" w:hAnsi="Times New Roman" w:cs="Times New Roman"/>
          <w:sz w:val="26"/>
          <w:szCs w:val="26"/>
        </w:rPr>
        <w:t xml:space="preserve">рішенням виконавчого комітету </w:t>
      </w:r>
      <w:proofErr w:type="spellStart"/>
      <w:r w:rsidR="007322F3">
        <w:rPr>
          <w:rFonts w:ascii="Times New Roman" w:eastAsia="Times New Roman" w:hAnsi="Times New Roman" w:cs="Times New Roman"/>
          <w:sz w:val="26"/>
          <w:szCs w:val="26"/>
        </w:rPr>
        <w:t>Димерської</w:t>
      </w:r>
      <w:proofErr w:type="spellEnd"/>
      <w:r w:rsidR="007322F3">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46" w14:textId="1E6E3DD0"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lastRenderedPageBreak/>
        <w:t xml:space="preserve">4.5. Строк повноважень складу Ради становить </w:t>
      </w:r>
      <w:r w:rsidR="00C86E1D">
        <w:rPr>
          <w:rFonts w:ascii="Times New Roman" w:eastAsia="Times New Roman" w:hAnsi="Times New Roman" w:cs="Times New Roman"/>
          <w:sz w:val="26"/>
          <w:szCs w:val="26"/>
        </w:rPr>
        <w:t>три</w:t>
      </w:r>
      <w:r w:rsidRPr="004658BB">
        <w:rPr>
          <w:rFonts w:ascii="Times New Roman" w:eastAsia="Times New Roman" w:hAnsi="Times New Roman" w:cs="Times New Roman"/>
          <w:sz w:val="26"/>
          <w:szCs w:val="26"/>
        </w:rPr>
        <w:t xml:space="preserve"> роки, але в будь-якому випадку не більше строку </w:t>
      </w:r>
      <w:r w:rsidRPr="00C86E1D">
        <w:rPr>
          <w:rFonts w:ascii="Times New Roman" w:eastAsia="Times New Roman" w:hAnsi="Times New Roman" w:cs="Times New Roman"/>
          <w:sz w:val="26"/>
          <w:szCs w:val="26"/>
        </w:rPr>
        <w:t xml:space="preserve">повноважень </w:t>
      </w:r>
      <w:proofErr w:type="spellStart"/>
      <w:r w:rsidR="00C86E1D" w:rsidRPr="00C86E1D">
        <w:rPr>
          <w:rFonts w:ascii="Times New Roman" w:eastAsia="Times New Roman" w:hAnsi="Times New Roman" w:cs="Times New Roman"/>
          <w:sz w:val="26"/>
          <w:szCs w:val="26"/>
        </w:rPr>
        <w:t>Димерської</w:t>
      </w:r>
      <w:proofErr w:type="spellEnd"/>
      <w:r w:rsidR="00C86E1D" w:rsidRPr="00C86E1D">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shd w:val="clear" w:color="auto" w:fill="FF9900"/>
        </w:rPr>
        <w:t xml:space="preserve"> </w:t>
      </w:r>
      <w:r w:rsidRPr="004658BB">
        <w:rPr>
          <w:rFonts w:ascii="Times New Roman" w:eastAsia="Times New Roman" w:hAnsi="Times New Roman" w:cs="Times New Roman"/>
          <w:sz w:val="26"/>
          <w:szCs w:val="26"/>
        </w:rPr>
        <w:t xml:space="preserve"> поточного скликання.</w:t>
      </w:r>
    </w:p>
    <w:p w14:paraId="00000047"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4.6. Дострокове припинення діяльності Ради здійснюється у разі:</w:t>
      </w:r>
    </w:p>
    <w:p w14:paraId="00000049" w14:textId="77777777" w:rsidR="00376E40" w:rsidRPr="004658BB" w:rsidRDefault="00147132" w:rsidP="00E27673">
      <w:pPr>
        <w:numPr>
          <w:ilvl w:val="0"/>
          <w:numId w:val="3"/>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невиконання Радою без об’єктивних причин більшості заходів, передбачених річним планом її роботи;</w:t>
      </w:r>
    </w:p>
    <w:p w14:paraId="0000004A" w14:textId="37607DDC" w:rsidR="00376E40" w:rsidRPr="004658BB" w:rsidRDefault="00147132" w:rsidP="00E27673">
      <w:pPr>
        <w:numPr>
          <w:ilvl w:val="0"/>
          <w:numId w:val="3"/>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ухвалення відповідного рішення на її засіданні</w:t>
      </w:r>
      <w:r w:rsidR="00FB6CD4">
        <w:rPr>
          <w:rFonts w:ascii="Times New Roman" w:eastAsia="Times New Roman" w:hAnsi="Times New Roman" w:cs="Times New Roman"/>
          <w:sz w:val="26"/>
          <w:szCs w:val="26"/>
          <w:highlight w:val="white"/>
        </w:rPr>
        <w:t xml:space="preserve"> за погодженням з виконавчим комітетом </w:t>
      </w:r>
      <w:proofErr w:type="spellStart"/>
      <w:r w:rsidR="00FB6CD4">
        <w:rPr>
          <w:rFonts w:ascii="Times New Roman" w:eastAsia="Times New Roman" w:hAnsi="Times New Roman" w:cs="Times New Roman"/>
          <w:sz w:val="26"/>
          <w:szCs w:val="26"/>
          <w:highlight w:val="white"/>
        </w:rPr>
        <w:t>Димерської</w:t>
      </w:r>
      <w:proofErr w:type="spellEnd"/>
      <w:r w:rsidR="00FB6CD4">
        <w:rPr>
          <w:rFonts w:ascii="Times New Roman" w:eastAsia="Times New Roman" w:hAnsi="Times New Roman" w:cs="Times New Roman"/>
          <w:sz w:val="26"/>
          <w:szCs w:val="26"/>
          <w:highlight w:val="white"/>
        </w:rPr>
        <w:t xml:space="preserve"> селищної ради</w:t>
      </w:r>
      <w:r w:rsidRPr="004658BB">
        <w:rPr>
          <w:rFonts w:ascii="Times New Roman" w:eastAsia="Times New Roman" w:hAnsi="Times New Roman" w:cs="Times New Roman"/>
          <w:sz w:val="26"/>
          <w:szCs w:val="26"/>
          <w:highlight w:val="white"/>
        </w:rPr>
        <w:t>;</w:t>
      </w:r>
    </w:p>
    <w:p w14:paraId="0000004B" w14:textId="3E7D9E99" w:rsidR="00376E40" w:rsidRPr="004658BB" w:rsidRDefault="00147132" w:rsidP="00E27673">
      <w:pPr>
        <w:numPr>
          <w:ilvl w:val="0"/>
          <w:numId w:val="3"/>
        </w:num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припинення повноважень </w:t>
      </w:r>
      <w:proofErr w:type="spellStart"/>
      <w:r w:rsidR="00C86E1D" w:rsidRPr="00C86E1D">
        <w:rPr>
          <w:rFonts w:ascii="Times New Roman" w:eastAsia="Times New Roman" w:hAnsi="Times New Roman" w:cs="Times New Roman"/>
          <w:sz w:val="26"/>
          <w:szCs w:val="26"/>
        </w:rPr>
        <w:t>Димерської</w:t>
      </w:r>
      <w:proofErr w:type="spellEnd"/>
      <w:r w:rsidR="00C86E1D" w:rsidRPr="00C86E1D">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w:t>
      </w:r>
    </w:p>
    <w:p w14:paraId="0000004C" w14:textId="0BE16069"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4.7. Рішення про дострокове припинення діяльності Ради оформляється відповідним </w:t>
      </w:r>
      <w:r w:rsidR="00C86E1D">
        <w:rPr>
          <w:rFonts w:ascii="Times New Roman" w:eastAsia="Times New Roman" w:hAnsi="Times New Roman" w:cs="Times New Roman"/>
          <w:sz w:val="26"/>
          <w:szCs w:val="26"/>
          <w:highlight w:val="white"/>
        </w:rPr>
        <w:t xml:space="preserve">рішенням виконавчого комітету </w:t>
      </w:r>
      <w:proofErr w:type="spellStart"/>
      <w:r w:rsidR="00C86E1D">
        <w:rPr>
          <w:rFonts w:ascii="Times New Roman" w:eastAsia="Times New Roman" w:hAnsi="Times New Roman" w:cs="Times New Roman"/>
          <w:sz w:val="26"/>
          <w:szCs w:val="26"/>
          <w:highlight w:val="white"/>
        </w:rPr>
        <w:t>Димерської</w:t>
      </w:r>
      <w:proofErr w:type="spellEnd"/>
      <w:r w:rsidR="00C86E1D">
        <w:rPr>
          <w:rFonts w:ascii="Times New Roman" w:eastAsia="Times New Roman" w:hAnsi="Times New Roman" w:cs="Times New Roman"/>
          <w:sz w:val="26"/>
          <w:szCs w:val="26"/>
          <w:highlight w:val="white"/>
        </w:rPr>
        <w:t xml:space="preserve"> селищної ради</w:t>
      </w:r>
      <w:r w:rsidRPr="004658BB">
        <w:rPr>
          <w:rFonts w:ascii="Times New Roman" w:eastAsia="Times New Roman" w:hAnsi="Times New Roman" w:cs="Times New Roman"/>
          <w:sz w:val="26"/>
          <w:szCs w:val="26"/>
          <w:highlight w:val="white"/>
        </w:rPr>
        <w:t>.</w:t>
      </w:r>
    </w:p>
    <w:p w14:paraId="0000004D" w14:textId="52E4B964"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4.8. Раду очолю</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w:t>
      </w:r>
      <w:proofErr w:type="spellStart"/>
      <w:r w:rsidR="00C86E1D">
        <w:rPr>
          <w:rFonts w:ascii="Times New Roman" w:eastAsia="Times New Roman" w:hAnsi="Times New Roman" w:cs="Times New Roman"/>
          <w:sz w:val="26"/>
          <w:szCs w:val="26"/>
          <w:highlight w:val="white"/>
        </w:rPr>
        <w:t>Димерський</w:t>
      </w:r>
      <w:proofErr w:type="spellEnd"/>
      <w:r w:rsidR="00C86E1D">
        <w:rPr>
          <w:rFonts w:ascii="Times New Roman" w:eastAsia="Times New Roman" w:hAnsi="Times New Roman" w:cs="Times New Roman"/>
          <w:sz w:val="26"/>
          <w:szCs w:val="26"/>
          <w:highlight w:val="white"/>
        </w:rPr>
        <w:t xml:space="preserve"> селищний голова. </w:t>
      </w:r>
    </w:p>
    <w:p w14:paraId="00000051" w14:textId="08896821"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w:t>
      </w:r>
      <w:r w:rsidR="00E27673">
        <w:rPr>
          <w:rFonts w:ascii="Times New Roman" w:eastAsia="Times New Roman" w:hAnsi="Times New Roman" w:cs="Times New Roman"/>
          <w:sz w:val="26"/>
          <w:szCs w:val="26"/>
          <w:highlight w:val="white"/>
        </w:rPr>
        <w:t>9</w:t>
      </w:r>
      <w:r w:rsidRPr="004658BB">
        <w:rPr>
          <w:rFonts w:ascii="Times New Roman" w:eastAsia="Times New Roman" w:hAnsi="Times New Roman" w:cs="Times New Roman"/>
          <w:sz w:val="26"/>
          <w:szCs w:val="26"/>
          <w:highlight w:val="white"/>
        </w:rPr>
        <w:t>. Голов</w:t>
      </w:r>
      <w:r w:rsidR="00C86E1D">
        <w:rPr>
          <w:rFonts w:ascii="Times New Roman" w:eastAsia="Times New Roman" w:hAnsi="Times New Roman" w:cs="Times New Roman"/>
          <w:sz w:val="26"/>
          <w:szCs w:val="26"/>
          <w:highlight w:val="white"/>
        </w:rPr>
        <w:t>а</w:t>
      </w:r>
      <w:r w:rsidRPr="004658BB">
        <w:rPr>
          <w:rFonts w:ascii="Times New Roman" w:eastAsia="Times New Roman" w:hAnsi="Times New Roman" w:cs="Times New Roman"/>
          <w:sz w:val="26"/>
          <w:szCs w:val="26"/>
          <w:highlight w:val="white"/>
        </w:rPr>
        <w:t xml:space="preserve"> Ради:</w:t>
      </w:r>
    </w:p>
    <w:p w14:paraId="00000052" w14:textId="6E929524"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організову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діяльність  Ради;</w:t>
      </w:r>
    </w:p>
    <w:p w14:paraId="00000053" w14:textId="66712ED8"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організову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підготовку і проведення її засідань, голову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під час їх проведення;</w:t>
      </w:r>
    </w:p>
    <w:p w14:paraId="00000054" w14:textId="194C088D"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підпису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документи від імені  Ради;</w:t>
      </w:r>
    </w:p>
    <w:p w14:paraId="00000055" w14:textId="39E93B10"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представля</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Раду у відносинах із центральними та місцевими органами виконавчої влади, органами місцевого самоврядування, об’єднаннями громадян, засобами масової інформації;</w:t>
      </w:r>
    </w:p>
    <w:p w14:paraId="00000058" w14:textId="2D08AE2A" w:rsidR="00376E40" w:rsidRDefault="00147132" w:rsidP="00E27673">
      <w:pPr>
        <w:numPr>
          <w:ilvl w:val="0"/>
          <w:numId w:val="4"/>
        </w:num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внос</w:t>
      </w:r>
      <w:r w:rsidR="00C86E1D">
        <w:rPr>
          <w:rFonts w:ascii="Times New Roman" w:eastAsia="Times New Roman" w:hAnsi="Times New Roman" w:cs="Times New Roman"/>
          <w:sz w:val="26"/>
          <w:szCs w:val="26"/>
          <w:highlight w:val="white"/>
        </w:rPr>
        <w:t>ить</w:t>
      </w:r>
      <w:r w:rsidRPr="004658BB">
        <w:rPr>
          <w:rFonts w:ascii="Times New Roman" w:eastAsia="Times New Roman" w:hAnsi="Times New Roman" w:cs="Times New Roman"/>
          <w:sz w:val="26"/>
          <w:szCs w:val="26"/>
          <w:highlight w:val="white"/>
        </w:rPr>
        <w:t xml:space="preserve"> пропозиції щодо створення тимчасових органів Ради</w:t>
      </w:r>
    </w:p>
    <w:p w14:paraId="410E5B9F" w14:textId="77777777" w:rsidR="00C86E1D" w:rsidRPr="00C86E1D" w:rsidRDefault="00C86E1D" w:rsidP="00E27673">
      <w:pPr>
        <w:shd w:val="clear" w:color="auto" w:fill="FFFFFF"/>
        <w:spacing w:after="0" w:line="240" w:lineRule="auto"/>
        <w:ind w:left="720"/>
        <w:rPr>
          <w:rFonts w:ascii="Times New Roman" w:eastAsia="Times New Roman" w:hAnsi="Times New Roman" w:cs="Times New Roman"/>
          <w:sz w:val="26"/>
          <w:szCs w:val="26"/>
          <w:highlight w:val="white"/>
        </w:rPr>
      </w:pPr>
    </w:p>
    <w:p w14:paraId="00000059" w14:textId="4CCFDE7B"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0</w:t>
      </w:r>
      <w:r w:rsidRPr="004658BB">
        <w:rPr>
          <w:rFonts w:ascii="Times New Roman" w:eastAsia="Times New Roman" w:hAnsi="Times New Roman" w:cs="Times New Roman"/>
          <w:sz w:val="26"/>
          <w:szCs w:val="26"/>
          <w:highlight w:val="white"/>
        </w:rPr>
        <w:t>. Заступник голови Ради:</w:t>
      </w:r>
    </w:p>
    <w:p w14:paraId="0000005A"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1) забезпечує виконання закріплених за ним напрямів роботи Ради;</w:t>
      </w:r>
    </w:p>
    <w:p w14:paraId="0000005B"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2) здійснює організаційно-методичну підтримку роботи відповідних комітетів (комісій, секцій, робочих груп) Ради;</w:t>
      </w:r>
    </w:p>
    <w:p w14:paraId="0000005C"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3) контролює виконання плану роботи Ради в межах повноважень;</w:t>
      </w:r>
    </w:p>
    <w:p w14:paraId="0000005D" w14:textId="3C7A27DD"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 розглядає, за дорученням </w:t>
      </w:r>
      <w:r w:rsidR="00C86E1D">
        <w:rPr>
          <w:rFonts w:ascii="Times New Roman" w:eastAsia="Times New Roman" w:hAnsi="Times New Roman" w:cs="Times New Roman"/>
          <w:sz w:val="26"/>
          <w:szCs w:val="26"/>
          <w:highlight w:val="white"/>
        </w:rPr>
        <w:t>голови</w:t>
      </w:r>
      <w:r w:rsidRPr="004658BB">
        <w:rPr>
          <w:rFonts w:ascii="Times New Roman" w:eastAsia="Times New Roman" w:hAnsi="Times New Roman" w:cs="Times New Roman"/>
          <w:sz w:val="26"/>
          <w:szCs w:val="26"/>
          <w:highlight w:val="white"/>
        </w:rPr>
        <w:t xml:space="preserve"> Ради, питання, що належать до їхньої компетенції;</w:t>
      </w:r>
    </w:p>
    <w:p w14:paraId="0000005E"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 вносить пропозиції щодо створення тимчасових органів Ради;</w:t>
      </w:r>
    </w:p>
    <w:p w14:paraId="0000005F"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6) організовує  вивчення та дослідження громадської думки;</w:t>
      </w:r>
    </w:p>
    <w:p w14:paraId="00000060"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7) виконує  інші функції відповідно до покладених на Раду завдань;</w:t>
      </w:r>
    </w:p>
    <w:p w14:paraId="00000061" w14:textId="5AADE561"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8) у разі відсутності </w:t>
      </w:r>
      <w:r w:rsidR="00C86E1D">
        <w:rPr>
          <w:rFonts w:ascii="Times New Roman" w:eastAsia="Times New Roman" w:hAnsi="Times New Roman" w:cs="Times New Roman"/>
          <w:sz w:val="26"/>
          <w:szCs w:val="26"/>
          <w:highlight w:val="white"/>
        </w:rPr>
        <w:t>голови</w:t>
      </w:r>
      <w:r w:rsidRPr="004658BB">
        <w:rPr>
          <w:rFonts w:ascii="Times New Roman" w:eastAsia="Times New Roman" w:hAnsi="Times New Roman" w:cs="Times New Roman"/>
          <w:sz w:val="26"/>
          <w:szCs w:val="26"/>
          <w:highlight w:val="white"/>
        </w:rPr>
        <w:t xml:space="preserve"> на засіданні Ради, головує на її засіданні.</w:t>
      </w:r>
    </w:p>
    <w:p w14:paraId="00000062" w14:textId="77777777" w:rsidR="00376E40" w:rsidRPr="004658BB" w:rsidRDefault="00376E40"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p>
    <w:p w14:paraId="00000063" w14:textId="012CC929"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1</w:t>
      </w:r>
      <w:r w:rsidRPr="004658BB">
        <w:rPr>
          <w:rFonts w:ascii="Times New Roman" w:eastAsia="Times New Roman" w:hAnsi="Times New Roman" w:cs="Times New Roman"/>
          <w:sz w:val="26"/>
          <w:szCs w:val="26"/>
          <w:highlight w:val="white"/>
        </w:rPr>
        <w:t>. Секретар Ради</w:t>
      </w:r>
      <w:r w:rsidR="00C86E1D">
        <w:rPr>
          <w:rFonts w:ascii="Times New Roman" w:eastAsia="Times New Roman" w:hAnsi="Times New Roman" w:cs="Times New Roman"/>
          <w:sz w:val="26"/>
          <w:szCs w:val="26"/>
          <w:highlight w:val="white"/>
        </w:rPr>
        <w:t>:</w:t>
      </w:r>
    </w:p>
    <w:p w14:paraId="00000064" w14:textId="2E679025"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2</w:t>
      </w:r>
      <w:r w:rsidRPr="004658BB">
        <w:rPr>
          <w:rFonts w:ascii="Times New Roman" w:eastAsia="Times New Roman" w:hAnsi="Times New Roman" w:cs="Times New Roman"/>
          <w:sz w:val="26"/>
          <w:szCs w:val="26"/>
          <w:highlight w:val="white"/>
        </w:rPr>
        <w:t>. Секретар Ради забезпечує ведення діловодства, розв'язує питання матеріально-технічного та інформаційного забезпечення роботи Ради та виконує інші функції за рішенням Ради.</w:t>
      </w:r>
    </w:p>
    <w:p w14:paraId="00000065" w14:textId="00828B79" w:rsidR="00376E40" w:rsidRPr="004658BB" w:rsidRDefault="00147132" w:rsidP="00E27673">
      <w:pPr>
        <w:shd w:val="clear" w:color="auto" w:fill="FFFFFF"/>
        <w:spacing w:before="220" w:after="22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3</w:t>
      </w:r>
      <w:r w:rsidRPr="004658BB">
        <w:rPr>
          <w:rFonts w:ascii="Times New Roman" w:eastAsia="Times New Roman" w:hAnsi="Times New Roman" w:cs="Times New Roman"/>
          <w:sz w:val="26"/>
          <w:szCs w:val="26"/>
          <w:highlight w:val="white"/>
        </w:rPr>
        <w:t>. Секретар, відповідно до покладених на нього завдань:</w:t>
      </w:r>
    </w:p>
    <w:p w14:paraId="00000066" w14:textId="77777777"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1) відповідно до затвердженого плану роботи забезпечує підготовку порядку денного засідань Ради з урахуванням пропозицій її членів;</w:t>
      </w:r>
    </w:p>
    <w:p w14:paraId="00000067" w14:textId="77777777"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2) забезпечує ведення протоколів засідання Ради, у триденний строк подає їх на підпис голови Ради;</w:t>
      </w:r>
    </w:p>
    <w:p w14:paraId="00000068" w14:textId="77777777"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3) контролює підготовку питань на засідання Ради відповідно до проекту порядку денного;</w:t>
      </w:r>
    </w:p>
    <w:p w14:paraId="00000069" w14:textId="14644300" w:rsidR="00376E40" w:rsidRPr="004658BB" w:rsidRDefault="00147132" w:rsidP="00E27673">
      <w:p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 забезпечує оприлюднення рішень Ради та направлення їх на </w:t>
      </w:r>
      <w:r w:rsidRPr="00FB6CD4">
        <w:rPr>
          <w:rFonts w:ascii="Times New Roman" w:eastAsia="Times New Roman" w:hAnsi="Times New Roman" w:cs="Times New Roman"/>
          <w:sz w:val="26"/>
          <w:szCs w:val="26"/>
          <w:highlight w:val="white"/>
        </w:rPr>
        <w:t xml:space="preserve">адресу </w:t>
      </w:r>
      <w:r w:rsidR="00FB6CD4" w:rsidRPr="00FB6CD4">
        <w:rPr>
          <w:rFonts w:ascii="Times New Roman" w:eastAsia="Times New Roman" w:hAnsi="Times New Roman" w:cs="Times New Roman"/>
          <w:sz w:val="26"/>
          <w:szCs w:val="26"/>
        </w:rPr>
        <w:t>виконавцям та</w:t>
      </w:r>
      <w:r w:rsidR="00FB6CD4">
        <w:rPr>
          <w:rFonts w:ascii="Times New Roman" w:eastAsia="Times New Roman" w:hAnsi="Times New Roman" w:cs="Times New Roman"/>
          <w:sz w:val="26"/>
          <w:szCs w:val="26"/>
          <w:shd w:val="clear" w:color="auto" w:fill="FF9900"/>
        </w:rPr>
        <w:t xml:space="preserve"> </w:t>
      </w:r>
      <w:r w:rsidR="00FB6CD4" w:rsidRPr="00FB6CD4">
        <w:rPr>
          <w:rFonts w:ascii="Times New Roman" w:eastAsia="Times New Roman" w:hAnsi="Times New Roman" w:cs="Times New Roman"/>
          <w:sz w:val="26"/>
          <w:szCs w:val="26"/>
        </w:rPr>
        <w:t>заінтересованим особам</w:t>
      </w:r>
      <w:r w:rsidRPr="00FB6CD4">
        <w:rPr>
          <w:rFonts w:ascii="Times New Roman" w:eastAsia="Times New Roman" w:hAnsi="Times New Roman" w:cs="Times New Roman"/>
          <w:sz w:val="26"/>
          <w:szCs w:val="26"/>
          <w:highlight w:val="white"/>
        </w:rPr>
        <w:t>;</w:t>
      </w:r>
    </w:p>
    <w:p w14:paraId="0000006A" w14:textId="77777777"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lastRenderedPageBreak/>
        <w:t>5) забезпечує контроль за виконанням рішень Ради;</w:t>
      </w:r>
    </w:p>
    <w:p w14:paraId="0000006C" w14:textId="64F89920"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6</w:t>
      </w:r>
      <w:r w:rsidR="00147132" w:rsidRPr="004658BB">
        <w:rPr>
          <w:rFonts w:ascii="Times New Roman" w:eastAsia="Times New Roman" w:hAnsi="Times New Roman" w:cs="Times New Roman"/>
          <w:sz w:val="26"/>
          <w:szCs w:val="26"/>
          <w:highlight w:val="white"/>
        </w:rPr>
        <w:t xml:space="preserve">) за погодженням з головою Ради залучає до виконання окремих робіт і завдань членів </w:t>
      </w:r>
      <w:r>
        <w:rPr>
          <w:rFonts w:ascii="Times New Roman" w:eastAsia="Times New Roman" w:hAnsi="Times New Roman" w:cs="Times New Roman"/>
          <w:sz w:val="26"/>
          <w:szCs w:val="26"/>
          <w:highlight w:val="white"/>
        </w:rPr>
        <w:t>Р</w:t>
      </w:r>
      <w:r w:rsidR="00147132" w:rsidRPr="004658BB">
        <w:rPr>
          <w:rFonts w:ascii="Times New Roman" w:eastAsia="Times New Roman" w:hAnsi="Times New Roman" w:cs="Times New Roman"/>
          <w:sz w:val="26"/>
          <w:szCs w:val="26"/>
          <w:highlight w:val="white"/>
        </w:rPr>
        <w:t>ади та інших осіб;</w:t>
      </w:r>
    </w:p>
    <w:p w14:paraId="0000006D" w14:textId="079AA85A"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7</w:t>
      </w:r>
      <w:r w:rsidR="00147132" w:rsidRPr="004658BB">
        <w:rPr>
          <w:rFonts w:ascii="Times New Roman" w:eastAsia="Times New Roman" w:hAnsi="Times New Roman" w:cs="Times New Roman"/>
          <w:sz w:val="26"/>
          <w:szCs w:val="26"/>
          <w:highlight w:val="white"/>
        </w:rPr>
        <w:t>) забезпечує інформування про діяльність Ради, створює умови для доступу громадськості до інформації про діяльність Ради, виконання її рішень;</w:t>
      </w:r>
    </w:p>
    <w:p w14:paraId="0000006E" w14:textId="568B71E1"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8</w:t>
      </w:r>
      <w:r w:rsidR="00147132" w:rsidRPr="004658BB">
        <w:rPr>
          <w:rFonts w:ascii="Times New Roman" w:eastAsia="Times New Roman" w:hAnsi="Times New Roman" w:cs="Times New Roman"/>
          <w:sz w:val="26"/>
          <w:szCs w:val="26"/>
          <w:highlight w:val="white"/>
        </w:rPr>
        <w:t>) забезпечує ведення діловодства у Раді;</w:t>
      </w:r>
    </w:p>
    <w:p w14:paraId="00000070" w14:textId="0A97B66C" w:rsidR="00376E40" w:rsidRPr="004658BB" w:rsidRDefault="00FB6CD4" w:rsidP="00E27673">
      <w:pPr>
        <w:shd w:val="clear" w:color="auto" w:fill="FFFFFF"/>
        <w:spacing w:after="0" w:line="240" w:lineRule="auto"/>
        <w:rPr>
          <w:rFonts w:ascii="Times New Roman" w:eastAsia="Times New Roman" w:hAnsi="Times New Roman" w:cs="Times New Roman"/>
          <w:color w:val="333333"/>
          <w:sz w:val="26"/>
          <w:szCs w:val="26"/>
          <w:highlight w:val="white"/>
        </w:rPr>
      </w:pPr>
      <w:r>
        <w:rPr>
          <w:rFonts w:ascii="Times New Roman" w:eastAsia="Times New Roman" w:hAnsi="Times New Roman" w:cs="Times New Roman"/>
          <w:color w:val="333333"/>
          <w:sz w:val="26"/>
          <w:szCs w:val="26"/>
          <w:highlight w:val="white"/>
        </w:rPr>
        <w:t>9</w:t>
      </w:r>
      <w:r w:rsidR="00147132" w:rsidRPr="004658BB">
        <w:rPr>
          <w:rFonts w:ascii="Times New Roman" w:eastAsia="Times New Roman" w:hAnsi="Times New Roman" w:cs="Times New Roman"/>
          <w:color w:val="333333"/>
          <w:sz w:val="26"/>
          <w:szCs w:val="26"/>
          <w:highlight w:val="white"/>
        </w:rPr>
        <w:t>) виконує інші функції для забезпечення здійснення Радою своїх повноважень.</w:t>
      </w:r>
    </w:p>
    <w:p w14:paraId="00000071" w14:textId="77777777" w:rsidR="00376E40" w:rsidRPr="004658BB" w:rsidRDefault="00376E40" w:rsidP="00E27673">
      <w:pPr>
        <w:shd w:val="clear" w:color="auto" w:fill="FFFFFF"/>
        <w:spacing w:after="0" w:line="240" w:lineRule="auto"/>
        <w:rPr>
          <w:rFonts w:ascii="Times New Roman" w:eastAsia="Times New Roman" w:hAnsi="Times New Roman" w:cs="Times New Roman"/>
          <w:color w:val="333333"/>
          <w:sz w:val="26"/>
          <w:szCs w:val="26"/>
          <w:highlight w:val="white"/>
        </w:rPr>
      </w:pPr>
    </w:p>
    <w:p w14:paraId="00000072" w14:textId="0720C013"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color w:val="333333"/>
          <w:sz w:val="26"/>
          <w:szCs w:val="26"/>
          <w:highlight w:val="white"/>
        </w:rPr>
      </w:pPr>
      <w:r w:rsidRPr="004658BB">
        <w:rPr>
          <w:rFonts w:ascii="Times New Roman" w:eastAsia="Times New Roman" w:hAnsi="Times New Roman" w:cs="Times New Roman"/>
          <w:color w:val="333333"/>
          <w:sz w:val="26"/>
          <w:szCs w:val="26"/>
          <w:highlight w:val="white"/>
        </w:rPr>
        <w:t>4.1</w:t>
      </w:r>
      <w:r w:rsidR="00E27673">
        <w:rPr>
          <w:rFonts w:ascii="Times New Roman" w:eastAsia="Times New Roman" w:hAnsi="Times New Roman" w:cs="Times New Roman"/>
          <w:color w:val="333333"/>
          <w:sz w:val="26"/>
          <w:szCs w:val="26"/>
          <w:highlight w:val="white"/>
        </w:rPr>
        <w:t>4</w:t>
      </w:r>
      <w:r w:rsidRPr="004658BB">
        <w:rPr>
          <w:rFonts w:ascii="Times New Roman" w:eastAsia="Times New Roman" w:hAnsi="Times New Roman" w:cs="Times New Roman"/>
          <w:color w:val="333333"/>
          <w:sz w:val="26"/>
          <w:szCs w:val="26"/>
          <w:highlight w:val="white"/>
        </w:rPr>
        <w:t>. Робочі групи (у разі їх створення) опікуються вирішенням конкретних питань для яких їх було створено. Голови робочих груп доповідають Голов</w:t>
      </w:r>
      <w:r w:rsidR="00FB6CD4">
        <w:rPr>
          <w:rFonts w:ascii="Times New Roman" w:eastAsia="Times New Roman" w:hAnsi="Times New Roman" w:cs="Times New Roman"/>
          <w:color w:val="333333"/>
          <w:sz w:val="26"/>
          <w:szCs w:val="26"/>
          <w:highlight w:val="white"/>
        </w:rPr>
        <w:t>і</w:t>
      </w:r>
      <w:r w:rsidRPr="004658BB">
        <w:rPr>
          <w:rFonts w:ascii="Times New Roman" w:eastAsia="Times New Roman" w:hAnsi="Times New Roman" w:cs="Times New Roman"/>
          <w:color w:val="333333"/>
          <w:sz w:val="26"/>
          <w:szCs w:val="26"/>
          <w:highlight w:val="white"/>
        </w:rPr>
        <w:t xml:space="preserve"> Ради про свою поточну діяльність на кожному засіданні Ради. </w:t>
      </w:r>
    </w:p>
    <w:p w14:paraId="00000074" w14:textId="4762CB6E" w:rsidR="00376E40" w:rsidRPr="00E27673" w:rsidRDefault="00147132" w:rsidP="00E27673">
      <w:pPr>
        <w:pBdr>
          <w:top w:val="nil"/>
          <w:left w:val="nil"/>
          <w:bottom w:val="nil"/>
          <w:right w:val="nil"/>
          <w:between w:val="nil"/>
        </w:pBdr>
        <w:spacing w:line="240" w:lineRule="auto"/>
        <w:rPr>
          <w:rFonts w:ascii="Times New Roman" w:eastAsia="Times New Roman" w:hAnsi="Times New Roman" w:cs="Times New Roman"/>
          <w:color w:val="333333"/>
          <w:sz w:val="26"/>
          <w:szCs w:val="26"/>
          <w:highlight w:val="yellow"/>
        </w:rPr>
      </w:pPr>
      <w:r w:rsidRPr="004658BB">
        <w:rPr>
          <w:rFonts w:ascii="Times New Roman" w:eastAsia="Times New Roman" w:hAnsi="Times New Roman" w:cs="Times New Roman"/>
          <w:color w:val="333333"/>
          <w:sz w:val="26"/>
          <w:szCs w:val="26"/>
          <w:highlight w:val="white"/>
        </w:rPr>
        <w:t>4.1</w:t>
      </w:r>
      <w:r w:rsidR="00E27673">
        <w:rPr>
          <w:rFonts w:ascii="Times New Roman" w:eastAsia="Times New Roman" w:hAnsi="Times New Roman" w:cs="Times New Roman"/>
          <w:color w:val="333333"/>
          <w:sz w:val="26"/>
          <w:szCs w:val="26"/>
          <w:highlight w:val="white"/>
        </w:rPr>
        <w:t>5</w:t>
      </w:r>
      <w:r w:rsidRPr="004658BB">
        <w:rPr>
          <w:rFonts w:ascii="Times New Roman" w:eastAsia="Times New Roman" w:hAnsi="Times New Roman" w:cs="Times New Roman"/>
          <w:color w:val="333333"/>
          <w:sz w:val="26"/>
          <w:szCs w:val="26"/>
          <w:highlight w:val="white"/>
        </w:rPr>
        <w:t xml:space="preserve">. У складі Ради </w:t>
      </w:r>
      <w:r w:rsidR="00FB6CD4">
        <w:rPr>
          <w:rFonts w:ascii="Times New Roman" w:eastAsia="Times New Roman" w:hAnsi="Times New Roman" w:cs="Times New Roman"/>
          <w:color w:val="333333"/>
          <w:sz w:val="26"/>
          <w:szCs w:val="26"/>
          <w:highlight w:val="white"/>
        </w:rPr>
        <w:t xml:space="preserve">може </w:t>
      </w:r>
      <w:r w:rsidRPr="004658BB">
        <w:rPr>
          <w:rFonts w:ascii="Times New Roman" w:eastAsia="Times New Roman" w:hAnsi="Times New Roman" w:cs="Times New Roman"/>
          <w:color w:val="333333"/>
          <w:sz w:val="26"/>
          <w:szCs w:val="26"/>
          <w:highlight w:val="white"/>
        </w:rPr>
        <w:t>створюється робоча група з питань захисту та підтримки внутрішньо переміщеного бізнесу.</w:t>
      </w:r>
    </w:p>
    <w:p w14:paraId="00000075" w14:textId="77777777"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highlight w:val="white"/>
        </w:rPr>
      </w:pPr>
      <w:r w:rsidRPr="004658BB">
        <w:rPr>
          <w:rFonts w:ascii="Times New Roman" w:eastAsia="Times New Roman" w:hAnsi="Times New Roman" w:cs="Times New Roman"/>
          <w:b/>
          <w:sz w:val="26"/>
          <w:szCs w:val="26"/>
        </w:rPr>
        <w:t>V. Організація роботи Ради</w:t>
      </w:r>
    </w:p>
    <w:p w14:paraId="00000076" w14:textId="383A5341"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 Основною формою роботи Ради є засідання, що проводяться у разі потреби.</w:t>
      </w:r>
    </w:p>
    <w:p w14:paraId="00000077"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5.1.1.  Засідання можуть проводитись у наступних форматах:</w:t>
      </w:r>
    </w:p>
    <w:p w14:paraId="00000078" w14:textId="77777777" w:rsidR="00376E40" w:rsidRPr="004658BB" w:rsidRDefault="00147132" w:rsidP="00E27673">
      <w:pPr>
        <w:numPr>
          <w:ilvl w:val="0"/>
          <w:numId w:val="1"/>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засідання, які потребують фізичної присутності членів Ради та запрошених осіб, із дотриманням </w:t>
      </w:r>
      <w:proofErr w:type="spellStart"/>
      <w:r w:rsidRPr="004658BB">
        <w:rPr>
          <w:rFonts w:ascii="Times New Roman" w:eastAsia="Times New Roman" w:hAnsi="Times New Roman" w:cs="Times New Roman"/>
          <w:sz w:val="26"/>
          <w:szCs w:val="26"/>
          <w:highlight w:val="white"/>
        </w:rPr>
        <w:t>протиепідеміологічних</w:t>
      </w:r>
      <w:proofErr w:type="spellEnd"/>
      <w:r w:rsidRPr="004658BB">
        <w:rPr>
          <w:rFonts w:ascii="Times New Roman" w:eastAsia="Times New Roman" w:hAnsi="Times New Roman" w:cs="Times New Roman"/>
          <w:sz w:val="26"/>
          <w:szCs w:val="26"/>
          <w:highlight w:val="white"/>
        </w:rPr>
        <w:t xml:space="preserve"> заходів;</w:t>
      </w:r>
    </w:p>
    <w:p w14:paraId="00000079" w14:textId="77777777" w:rsidR="00376E40" w:rsidRPr="004658BB" w:rsidRDefault="00147132" w:rsidP="00E27673">
      <w:pPr>
        <w:numPr>
          <w:ilvl w:val="0"/>
          <w:numId w:val="1"/>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онлайн засідання в режимі відеоконференції або </w:t>
      </w:r>
      <w:proofErr w:type="spellStart"/>
      <w:r w:rsidRPr="004658BB">
        <w:rPr>
          <w:rFonts w:ascii="Times New Roman" w:eastAsia="Times New Roman" w:hAnsi="Times New Roman" w:cs="Times New Roman"/>
          <w:sz w:val="26"/>
          <w:szCs w:val="26"/>
          <w:highlight w:val="white"/>
        </w:rPr>
        <w:t>аудіоконференції</w:t>
      </w:r>
      <w:proofErr w:type="spellEnd"/>
      <w:r w:rsidRPr="004658BB">
        <w:rPr>
          <w:rFonts w:ascii="Times New Roman" w:eastAsia="Times New Roman" w:hAnsi="Times New Roman" w:cs="Times New Roman"/>
          <w:sz w:val="26"/>
          <w:szCs w:val="26"/>
          <w:highlight w:val="white"/>
        </w:rPr>
        <w:t xml:space="preserve"> (дистанційне засідання);</w:t>
      </w:r>
    </w:p>
    <w:p w14:paraId="0000007A" w14:textId="77777777" w:rsidR="00376E40" w:rsidRPr="004658BB" w:rsidRDefault="00147132" w:rsidP="00E27673">
      <w:pPr>
        <w:numPr>
          <w:ilvl w:val="0"/>
          <w:numId w:val="1"/>
        </w:num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 присутності членів Ради фізично та частково онлайн.</w:t>
      </w:r>
    </w:p>
    <w:p w14:paraId="0000007B" w14:textId="675C3CC4"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5.2. Позачергові засідання Ради можуть скликатися за ініціативою </w:t>
      </w:r>
      <w:r w:rsidR="00393FF9">
        <w:rPr>
          <w:rFonts w:ascii="Times New Roman" w:eastAsia="Times New Roman" w:hAnsi="Times New Roman" w:cs="Times New Roman"/>
          <w:sz w:val="26"/>
          <w:szCs w:val="26"/>
          <w:highlight w:val="white"/>
        </w:rPr>
        <w:t>голови або заступника</w:t>
      </w:r>
      <w:r w:rsidRPr="004658BB">
        <w:rPr>
          <w:rFonts w:ascii="Times New Roman" w:eastAsia="Times New Roman" w:hAnsi="Times New Roman" w:cs="Times New Roman"/>
          <w:sz w:val="26"/>
          <w:szCs w:val="26"/>
          <w:highlight w:val="white"/>
        </w:rPr>
        <w:t xml:space="preserve"> </w:t>
      </w:r>
      <w:r w:rsidR="00393FF9">
        <w:rPr>
          <w:rFonts w:ascii="Times New Roman" w:eastAsia="Times New Roman" w:hAnsi="Times New Roman" w:cs="Times New Roman"/>
          <w:sz w:val="26"/>
          <w:szCs w:val="26"/>
          <w:highlight w:val="white"/>
        </w:rPr>
        <w:t xml:space="preserve">голови </w:t>
      </w:r>
      <w:r w:rsidRPr="004658BB">
        <w:rPr>
          <w:rFonts w:ascii="Times New Roman" w:eastAsia="Times New Roman" w:hAnsi="Times New Roman" w:cs="Times New Roman"/>
          <w:sz w:val="26"/>
          <w:szCs w:val="26"/>
          <w:highlight w:val="white"/>
        </w:rPr>
        <w:t>Ради, або однієї третини загального складу членів Ради.</w:t>
      </w:r>
    </w:p>
    <w:p w14:paraId="0000007C" w14:textId="6C3C730E" w:rsidR="00376E40" w:rsidRPr="004658BB" w:rsidRDefault="00147132" w:rsidP="00E27673">
      <w:pPr>
        <w:spacing w:line="240" w:lineRule="auto"/>
        <w:rPr>
          <w:rFonts w:ascii="Times New Roman" w:eastAsia="Times New Roman" w:hAnsi="Times New Roman" w:cs="Times New Roman"/>
          <w:sz w:val="26"/>
          <w:szCs w:val="26"/>
          <w:highlight w:val="white"/>
        </w:rPr>
      </w:pPr>
      <w:bookmarkStart w:id="1" w:name="_gjdgxs" w:colFirst="0" w:colLast="0"/>
      <w:bookmarkEnd w:id="1"/>
      <w:r w:rsidRPr="004658BB">
        <w:rPr>
          <w:rFonts w:ascii="Times New Roman" w:eastAsia="Times New Roman" w:hAnsi="Times New Roman" w:cs="Times New Roman"/>
          <w:sz w:val="26"/>
          <w:szCs w:val="26"/>
          <w:highlight w:val="white"/>
        </w:rPr>
        <w:t xml:space="preserve">5.3. Повідомлення про скликання засідання Ради, у тому числі позачергового, доводиться до відома кожного її члена не пізніше як за два робочих дні до його початку, а також оприлюднюється на </w:t>
      </w:r>
      <w:r w:rsidRPr="004658BB">
        <w:rPr>
          <w:rFonts w:ascii="Times New Roman" w:eastAsia="Times New Roman" w:hAnsi="Times New Roman" w:cs="Times New Roman"/>
          <w:sz w:val="26"/>
          <w:szCs w:val="26"/>
        </w:rPr>
        <w:t xml:space="preserve">офіційному веб-сайті (розділі на офіційному </w:t>
      </w:r>
      <w:proofErr w:type="spellStart"/>
      <w:r w:rsidRPr="004658BB">
        <w:rPr>
          <w:rFonts w:ascii="Times New Roman" w:eastAsia="Times New Roman" w:hAnsi="Times New Roman" w:cs="Times New Roman"/>
          <w:sz w:val="26"/>
          <w:szCs w:val="26"/>
        </w:rPr>
        <w:t>вебсайті</w:t>
      </w:r>
      <w:proofErr w:type="spellEnd"/>
      <w:r w:rsidRPr="004658BB">
        <w:rPr>
          <w:rFonts w:ascii="Times New Roman" w:eastAsia="Times New Roman" w:hAnsi="Times New Roman" w:cs="Times New Roman"/>
          <w:sz w:val="26"/>
          <w:szCs w:val="26"/>
        </w:rPr>
        <w:t xml:space="preserve"> </w:t>
      </w:r>
      <w:proofErr w:type="spellStart"/>
      <w:r w:rsidR="00393FF9">
        <w:rPr>
          <w:rFonts w:ascii="Times New Roman" w:eastAsia="Times New Roman" w:hAnsi="Times New Roman" w:cs="Times New Roman"/>
          <w:sz w:val="26"/>
          <w:szCs w:val="26"/>
        </w:rPr>
        <w:t>Димерської</w:t>
      </w:r>
      <w:proofErr w:type="spellEnd"/>
      <w:r w:rsidR="00393FF9">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7D" w14:textId="58904B26"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5.4. Головуючим на засіданні Ради є голова Ради або за його відсутності заступник голови Ради, а в разі відсутності заступника голови Ради </w:t>
      </w:r>
      <w:r w:rsidRPr="004658BB">
        <w:rPr>
          <w:rFonts w:ascii="Times New Roman" w:eastAsia="Times New Roman" w:hAnsi="Times New Roman" w:cs="Times New Roman"/>
          <w:sz w:val="26"/>
          <w:szCs w:val="26"/>
        </w:rPr>
        <w:t>–</w:t>
      </w:r>
      <w:r w:rsidRPr="004658BB">
        <w:rPr>
          <w:rFonts w:ascii="Times New Roman" w:eastAsia="Times New Roman" w:hAnsi="Times New Roman" w:cs="Times New Roman"/>
          <w:sz w:val="26"/>
          <w:szCs w:val="26"/>
          <w:highlight w:val="white"/>
        </w:rPr>
        <w:t xml:space="preserve"> член Ради, уповноважений зазначеною </w:t>
      </w:r>
      <w:r w:rsidR="00393FF9">
        <w:rPr>
          <w:rFonts w:ascii="Times New Roman" w:eastAsia="Times New Roman" w:hAnsi="Times New Roman" w:cs="Times New Roman"/>
          <w:sz w:val="26"/>
          <w:szCs w:val="26"/>
          <w:highlight w:val="white"/>
        </w:rPr>
        <w:t>Р</w:t>
      </w:r>
      <w:r w:rsidRPr="004658BB">
        <w:rPr>
          <w:rFonts w:ascii="Times New Roman" w:eastAsia="Times New Roman" w:hAnsi="Times New Roman" w:cs="Times New Roman"/>
          <w:sz w:val="26"/>
          <w:szCs w:val="26"/>
          <w:highlight w:val="white"/>
        </w:rPr>
        <w:t>адою</w:t>
      </w:r>
      <w:r w:rsidR="00393FF9">
        <w:rPr>
          <w:rFonts w:ascii="Times New Roman" w:eastAsia="Times New Roman" w:hAnsi="Times New Roman" w:cs="Times New Roman"/>
          <w:sz w:val="26"/>
          <w:szCs w:val="26"/>
          <w:highlight w:val="white"/>
        </w:rPr>
        <w:t xml:space="preserve"> на засіданні</w:t>
      </w:r>
      <w:r w:rsidRPr="004658BB">
        <w:rPr>
          <w:rFonts w:ascii="Times New Roman" w:eastAsia="Times New Roman" w:hAnsi="Times New Roman" w:cs="Times New Roman"/>
          <w:sz w:val="26"/>
          <w:szCs w:val="26"/>
          <w:highlight w:val="white"/>
        </w:rPr>
        <w:t>.</w:t>
      </w:r>
    </w:p>
    <w:p w14:paraId="0000007E"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5.5. Засідання Ради є правомочним, якщо на ньому присутні не менш як половина членів її загального складу. За неможливості проведення засідання Ради з причини відсутності кворуму, її засідання переноситься на триденний термін, про що повідомляються усі члени Ради. В такому випадку засідання Ради є правомірним при відсутності кворуму.</w:t>
      </w:r>
    </w:p>
    <w:p w14:paraId="0000007F"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5.6. Засідання Ради  проводяться відкрито.</w:t>
      </w:r>
    </w:p>
    <w:p w14:paraId="00000080"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5.7. За запрошенням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14:paraId="00000081"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5.8. Пропозиції щодо розгляду питань на засіданні Ради вносять голова Ради, заступник голови Ради та члени Ради.</w:t>
      </w:r>
    </w:p>
    <w:p w14:paraId="00000082"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5.9. Підготовку порядку денного засідання Ради з урахуванням пропозицій її членів та матеріалів для розгляду на засіданні забезпечує секретар Ради.</w:t>
      </w:r>
    </w:p>
    <w:p w14:paraId="00000083"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lastRenderedPageBreak/>
        <w:t>5.10. Рішення Ради ухвалюється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ухвалене.</w:t>
      </w:r>
    </w:p>
    <w:p w14:paraId="00000084"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5.11. Рішення, ухвалене на засіданні Ради, у п’ятиденний строк оформлюється протоколом, який підписується головуючим на засіданні та секретарем Ради.</w:t>
      </w:r>
    </w:p>
    <w:p w14:paraId="00000085"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5.12. Член Ради, який не підтримує рішення, може викласти у письмовій формі свою окрему думку, що додається до протоколу засідання.</w:t>
      </w:r>
    </w:p>
    <w:p w14:paraId="00000086" w14:textId="6459F60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5.13. Рішення Ради мають рекомендаційний характер і є обов’язковими для розгляду </w:t>
      </w:r>
      <w:proofErr w:type="spellStart"/>
      <w:r w:rsidR="00393FF9">
        <w:rPr>
          <w:rFonts w:ascii="Times New Roman" w:eastAsia="Times New Roman" w:hAnsi="Times New Roman" w:cs="Times New Roman"/>
          <w:sz w:val="26"/>
          <w:szCs w:val="26"/>
        </w:rPr>
        <w:t>Димерською</w:t>
      </w:r>
      <w:proofErr w:type="spellEnd"/>
      <w:r w:rsidR="00393FF9">
        <w:rPr>
          <w:rFonts w:ascii="Times New Roman" w:eastAsia="Times New Roman" w:hAnsi="Times New Roman" w:cs="Times New Roman"/>
          <w:sz w:val="26"/>
          <w:szCs w:val="26"/>
        </w:rPr>
        <w:t xml:space="preserve"> селищною радою або її виконавчим комітетом</w:t>
      </w:r>
      <w:r w:rsidRPr="004658BB">
        <w:rPr>
          <w:rFonts w:ascii="Times New Roman" w:eastAsia="Times New Roman" w:hAnsi="Times New Roman" w:cs="Times New Roman"/>
          <w:sz w:val="26"/>
          <w:szCs w:val="26"/>
          <w:highlight w:val="white"/>
        </w:rPr>
        <w:t>.</w:t>
      </w:r>
    </w:p>
    <w:p w14:paraId="00000087" w14:textId="21E6D858"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highlight w:val="white"/>
        </w:rPr>
        <w:t xml:space="preserve">5.14. </w:t>
      </w:r>
      <w:r w:rsidRPr="00393FF9">
        <w:rPr>
          <w:rFonts w:ascii="Times New Roman" w:eastAsia="Times New Roman" w:hAnsi="Times New Roman" w:cs="Times New Roman"/>
          <w:sz w:val="26"/>
          <w:szCs w:val="26"/>
          <w:highlight w:val="white"/>
        </w:rPr>
        <w:t xml:space="preserve">Акт </w:t>
      </w:r>
      <w:proofErr w:type="spellStart"/>
      <w:r w:rsidR="00393FF9">
        <w:rPr>
          <w:rFonts w:ascii="Times New Roman" w:eastAsia="Times New Roman" w:hAnsi="Times New Roman" w:cs="Times New Roman"/>
          <w:sz w:val="26"/>
          <w:szCs w:val="26"/>
        </w:rPr>
        <w:t>Димерської</w:t>
      </w:r>
      <w:proofErr w:type="spellEnd"/>
      <w:r w:rsidR="00393FF9">
        <w:rPr>
          <w:rFonts w:ascii="Times New Roman" w:eastAsia="Times New Roman" w:hAnsi="Times New Roman" w:cs="Times New Roman"/>
          <w:sz w:val="26"/>
          <w:szCs w:val="26"/>
        </w:rPr>
        <w:t xml:space="preserve"> селищної ради або її виконавчого комітету</w:t>
      </w:r>
      <w:r w:rsidRPr="00393FF9">
        <w:rPr>
          <w:rFonts w:ascii="Times New Roman" w:eastAsia="Times New Roman" w:hAnsi="Times New Roman" w:cs="Times New Roman"/>
          <w:sz w:val="26"/>
          <w:szCs w:val="26"/>
        </w:rPr>
        <w:t>,</w:t>
      </w:r>
      <w:r w:rsidRPr="00393FF9">
        <w:rPr>
          <w:rFonts w:ascii="Times New Roman" w:eastAsia="Times New Roman" w:hAnsi="Times New Roman" w:cs="Times New Roman"/>
          <w:sz w:val="26"/>
          <w:szCs w:val="26"/>
          <w:highlight w:val="white"/>
        </w:rPr>
        <w:t xml:space="preserve"> що прийнятий за результатами розгляду пропозицій Ради, не пізніше ніж у десятиденний</w:t>
      </w:r>
      <w:r w:rsidRPr="004658BB">
        <w:rPr>
          <w:rFonts w:ascii="Times New Roman" w:eastAsia="Times New Roman" w:hAnsi="Times New Roman" w:cs="Times New Roman"/>
          <w:sz w:val="26"/>
          <w:szCs w:val="26"/>
          <w:highlight w:val="white"/>
        </w:rPr>
        <w:t xml:space="preserve"> строк після ухвалення в обов’язковому порядку доводиться до відома членів Ради та громадськості шляхом оприлюднення на офіційному веб-сайті </w:t>
      </w:r>
      <w:proofErr w:type="spellStart"/>
      <w:r w:rsidR="00393FF9">
        <w:rPr>
          <w:rFonts w:ascii="Times New Roman" w:eastAsia="Times New Roman" w:hAnsi="Times New Roman" w:cs="Times New Roman"/>
          <w:sz w:val="26"/>
          <w:szCs w:val="26"/>
          <w:highlight w:val="white"/>
        </w:rPr>
        <w:t>Димерської</w:t>
      </w:r>
      <w:proofErr w:type="spellEnd"/>
      <w:r w:rsidR="00393FF9">
        <w:rPr>
          <w:rFonts w:ascii="Times New Roman" w:eastAsia="Times New Roman" w:hAnsi="Times New Roman" w:cs="Times New Roman"/>
          <w:sz w:val="26"/>
          <w:szCs w:val="26"/>
          <w:highlight w:val="white"/>
        </w:rPr>
        <w:t xml:space="preserve"> селищної</w:t>
      </w:r>
      <w:r w:rsidRPr="004658BB">
        <w:rPr>
          <w:rFonts w:ascii="Times New Roman" w:eastAsia="Times New Roman" w:hAnsi="Times New Roman" w:cs="Times New Roman"/>
          <w:sz w:val="26"/>
          <w:szCs w:val="26"/>
          <w:highlight w:val="white"/>
        </w:rPr>
        <w:t xml:space="preserve"> ради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8"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5.15. Інформація про ухвалене рішення повинна містити інформацію про врахування пропозицій Ради або причини їх відхилення.</w:t>
      </w:r>
    </w:p>
    <w:p w14:paraId="00000089" w14:textId="1784BA5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5.16. На засіданні Ради, яке проводиться за участю </w:t>
      </w:r>
      <w:r w:rsidRPr="00E95DE6">
        <w:rPr>
          <w:rFonts w:ascii="Times New Roman" w:eastAsia="Times New Roman" w:hAnsi="Times New Roman" w:cs="Times New Roman"/>
          <w:sz w:val="26"/>
          <w:szCs w:val="26"/>
        </w:rPr>
        <w:t xml:space="preserve">представників </w:t>
      </w:r>
      <w:proofErr w:type="spellStart"/>
      <w:r w:rsidR="00E95DE6" w:rsidRPr="00E95DE6">
        <w:rPr>
          <w:rFonts w:ascii="Times New Roman" w:eastAsia="Times New Roman" w:hAnsi="Times New Roman" w:cs="Times New Roman"/>
          <w:sz w:val="26"/>
          <w:szCs w:val="26"/>
        </w:rPr>
        <w:t>Димерської</w:t>
      </w:r>
      <w:proofErr w:type="spellEnd"/>
      <w:r w:rsidR="00E95DE6" w:rsidRPr="00E95DE6">
        <w:rPr>
          <w:rFonts w:ascii="Times New Roman" w:eastAsia="Times New Roman" w:hAnsi="Times New Roman" w:cs="Times New Roman"/>
          <w:sz w:val="26"/>
          <w:szCs w:val="26"/>
        </w:rPr>
        <w:t xml:space="preserve"> селищної ради та її виконавчого комітету </w:t>
      </w:r>
      <w:r w:rsidRPr="00E95DE6">
        <w:rPr>
          <w:rFonts w:ascii="Times New Roman" w:eastAsia="Times New Roman" w:hAnsi="Times New Roman" w:cs="Times New Roman"/>
          <w:sz w:val="26"/>
          <w:szCs w:val="26"/>
        </w:rPr>
        <w:t xml:space="preserve">в I </w:t>
      </w:r>
      <w:r w:rsidRPr="00E95DE6">
        <w:rPr>
          <w:rFonts w:ascii="Times New Roman" w:eastAsia="Times New Roman" w:hAnsi="Times New Roman" w:cs="Times New Roman"/>
          <w:sz w:val="26"/>
          <w:szCs w:val="26"/>
          <w:highlight w:val="white"/>
        </w:rPr>
        <w:t>кварталі</w:t>
      </w:r>
      <w:r w:rsidRPr="004658BB">
        <w:rPr>
          <w:rFonts w:ascii="Times New Roman" w:eastAsia="Times New Roman" w:hAnsi="Times New Roman" w:cs="Times New Roman"/>
          <w:sz w:val="26"/>
          <w:szCs w:val="26"/>
          <w:highlight w:val="white"/>
        </w:rPr>
        <w:t xml:space="preserve"> кожного року, обговорюється звіт про виконання плану її роботи за минулий рік, який схвалюється разом із підготовленим планом на поточний рік.</w:t>
      </w:r>
    </w:p>
    <w:p w14:paraId="0000008A" w14:textId="5872180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5.17. Річний план роботи Ради та звіт про його виконання оприлюднюються на офіційному </w:t>
      </w:r>
      <w:proofErr w:type="spellStart"/>
      <w:r w:rsidRPr="004658BB">
        <w:rPr>
          <w:rFonts w:ascii="Times New Roman" w:eastAsia="Times New Roman" w:hAnsi="Times New Roman" w:cs="Times New Roman"/>
          <w:sz w:val="26"/>
          <w:szCs w:val="26"/>
          <w:highlight w:val="white"/>
        </w:rPr>
        <w:t>вебсайті</w:t>
      </w:r>
      <w:proofErr w:type="spellEnd"/>
      <w:r w:rsidRPr="004658BB">
        <w:rPr>
          <w:rFonts w:ascii="Times New Roman" w:eastAsia="Times New Roman" w:hAnsi="Times New Roman" w:cs="Times New Roman"/>
          <w:sz w:val="26"/>
          <w:szCs w:val="26"/>
          <w:highlight w:val="white"/>
        </w:rPr>
        <w:t xml:space="preserve"> </w:t>
      </w:r>
      <w:proofErr w:type="spellStart"/>
      <w:r w:rsidR="00E95DE6">
        <w:rPr>
          <w:rFonts w:ascii="Times New Roman" w:eastAsia="Times New Roman" w:hAnsi="Times New Roman" w:cs="Times New Roman"/>
          <w:sz w:val="26"/>
          <w:szCs w:val="26"/>
        </w:rPr>
        <w:t>Димерської</w:t>
      </w:r>
      <w:proofErr w:type="spellEnd"/>
      <w:r w:rsidR="00E95DE6">
        <w:rPr>
          <w:rFonts w:ascii="Times New Roman" w:eastAsia="Times New Roman" w:hAnsi="Times New Roman" w:cs="Times New Roman"/>
          <w:sz w:val="26"/>
          <w:szCs w:val="26"/>
        </w:rPr>
        <w:t xml:space="preserve"> селищної ради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B" w14:textId="44688511"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5.18. Установчі документи, склад Ради, протоколи засідань, ухвалені рішення та інформація про хід їх виконання, а також інші відомості про діяльність Ради оприлюднюються  на офіційному </w:t>
      </w:r>
      <w:proofErr w:type="spellStart"/>
      <w:r w:rsidRPr="004658BB">
        <w:rPr>
          <w:rFonts w:ascii="Times New Roman" w:eastAsia="Times New Roman" w:hAnsi="Times New Roman" w:cs="Times New Roman"/>
          <w:sz w:val="26"/>
          <w:szCs w:val="26"/>
          <w:highlight w:val="white"/>
        </w:rPr>
        <w:t>вебсайті</w:t>
      </w:r>
      <w:proofErr w:type="spellEnd"/>
      <w:r w:rsidRPr="004658BB">
        <w:rPr>
          <w:rFonts w:ascii="Times New Roman" w:eastAsia="Times New Roman" w:hAnsi="Times New Roman" w:cs="Times New Roman"/>
          <w:sz w:val="26"/>
          <w:szCs w:val="26"/>
          <w:highlight w:val="white"/>
        </w:rPr>
        <w:t xml:space="preserve"> </w:t>
      </w:r>
      <w:proofErr w:type="spellStart"/>
      <w:r w:rsidR="00E95DE6">
        <w:rPr>
          <w:rFonts w:ascii="Times New Roman" w:eastAsia="Times New Roman" w:hAnsi="Times New Roman" w:cs="Times New Roman"/>
          <w:sz w:val="26"/>
          <w:szCs w:val="26"/>
        </w:rPr>
        <w:t>Димерської</w:t>
      </w:r>
      <w:proofErr w:type="spellEnd"/>
      <w:r w:rsidR="00E95DE6">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C" w14:textId="762AAA58"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5.19. </w:t>
      </w:r>
      <w:r w:rsidR="00E95DE6" w:rsidRPr="00E95DE6">
        <w:rPr>
          <w:rFonts w:ascii="Times New Roman" w:eastAsia="Times New Roman" w:hAnsi="Times New Roman" w:cs="Times New Roman"/>
          <w:sz w:val="26"/>
          <w:szCs w:val="26"/>
        </w:rPr>
        <w:t xml:space="preserve">Виконавчий комітет </w:t>
      </w:r>
      <w:proofErr w:type="spellStart"/>
      <w:r w:rsidR="00E95DE6" w:rsidRPr="00E95DE6">
        <w:rPr>
          <w:rFonts w:ascii="Times New Roman" w:eastAsia="Times New Roman" w:hAnsi="Times New Roman" w:cs="Times New Roman"/>
          <w:sz w:val="26"/>
          <w:szCs w:val="26"/>
        </w:rPr>
        <w:t>Димерської</w:t>
      </w:r>
      <w:proofErr w:type="spellEnd"/>
      <w:r w:rsidR="00E95DE6" w:rsidRPr="00E95DE6">
        <w:rPr>
          <w:rFonts w:ascii="Times New Roman" w:eastAsia="Times New Roman" w:hAnsi="Times New Roman" w:cs="Times New Roman"/>
          <w:sz w:val="26"/>
          <w:szCs w:val="26"/>
        </w:rPr>
        <w:t xml:space="preserve"> селищної ради</w:t>
      </w:r>
      <w:r w:rsidRPr="00E95DE6">
        <w:rPr>
          <w:rFonts w:ascii="Times New Roman" w:eastAsia="Times New Roman" w:hAnsi="Times New Roman" w:cs="Times New Roman"/>
          <w:sz w:val="26"/>
          <w:szCs w:val="26"/>
        </w:rPr>
        <w:t xml:space="preserve"> здійснює організаційне, інформаційне та матеріально-технічне забезпечення діяльності </w:t>
      </w:r>
      <w:r w:rsidRPr="004658BB">
        <w:rPr>
          <w:rFonts w:ascii="Times New Roman" w:eastAsia="Times New Roman" w:hAnsi="Times New Roman" w:cs="Times New Roman"/>
          <w:sz w:val="26"/>
          <w:szCs w:val="26"/>
          <w:highlight w:val="white"/>
        </w:rPr>
        <w:t>Ради, створює належні умови для її роботи, у тому числі забезпечує Раду приміщенням, засобами зв’язку (телефон, факс, електронна адреса) необхідними для проведення засідань та організації роботи Ради</w:t>
      </w:r>
      <w:r w:rsidRPr="004658BB">
        <w:rPr>
          <w:sz w:val="26"/>
          <w:szCs w:val="26"/>
          <w:highlight w:val="white"/>
        </w:rPr>
        <w:t>.</w:t>
      </w:r>
    </w:p>
    <w:p w14:paraId="0000008D"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5.20. Рада має бланк зі своїм найменуванням.</w:t>
      </w:r>
    </w:p>
    <w:p w14:paraId="0000008E" w14:textId="1827C452" w:rsidR="00376E40"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highlight w:val="white"/>
        </w:rPr>
        <w:t xml:space="preserve">5.21. Документи Ради є чинними за умови підписання їх </w:t>
      </w:r>
      <w:r w:rsidR="00E95DE6">
        <w:rPr>
          <w:rFonts w:ascii="Times New Roman" w:eastAsia="Times New Roman" w:hAnsi="Times New Roman" w:cs="Times New Roman"/>
          <w:sz w:val="26"/>
          <w:szCs w:val="26"/>
          <w:highlight w:val="white"/>
        </w:rPr>
        <w:t>головою</w:t>
      </w:r>
      <w:r w:rsidRPr="004658BB">
        <w:rPr>
          <w:rFonts w:ascii="Times New Roman" w:eastAsia="Times New Roman" w:hAnsi="Times New Roman" w:cs="Times New Roman"/>
          <w:sz w:val="26"/>
          <w:szCs w:val="26"/>
          <w:highlight w:val="white"/>
        </w:rPr>
        <w:t xml:space="preserve"> Ради</w:t>
      </w:r>
      <w:r w:rsidR="00E95DE6">
        <w:rPr>
          <w:rFonts w:ascii="Times New Roman" w:eastAsia="Times New Roman" w:hAnsi="Times New Roman" w:cs="Times New Roman"/>
          <w:sz w:val="26"/>
          <w:szCs w:val="26"/>
          <w:highlight w:val="white"/>
        </w:rPr>
        <w:t xml:space="preserve"> або його заступником</w:t>
      </w:r>
      <w:r w:rsidRPr="004658BB">
        <w:rPr>
          <w:rFonts w:ascii="Times New Roman" w:eastAsia="Times New Roman" w:hAnsi="Times New Roman" w:cs="Times New Roman"/>
          <w:sz w:val="26"/>
          <w:szCs w:val="26"/>
          <w:highlight w:val="white"/>
        </w:rPr>
        <w:t xml:space="preserve">, а щодо ухвалених Радою рішень - за умови підписання його </w:t>
      </w:r>
      <w:r w:rsidR="00E95DE6">
        <w:rPr>
          <w:rFonts w:ascii="Times New Roman" w:eastAsia="Times New Roman" w:hAnsi="Times New Roman" w:cs="Times New Roman"/>
          <w:sz w:val="26"/>
          <w:szCs w:val="26"/>
          <w:highlight w:val="white"/>
        </w:rPr>
        <w:t>головуючим на засіданні</w:t>
      </w:r>
      <w:r w:rsidRPr="004658BB">
        <w:rPr>
          <w:rFonts w:ascii="Times New Roman" w:eastAsia="Times New Roman" w:hAnsi="Times New Roman" w:cs="Times New Roman"/>
          <w:sz w:val="26"/>
          <w:szCs w:val="26"/>
          <w:highlight w:val="white"/>
        </w:rPr>
        <w:t xml:space="preserve"> та Секретар</w:t>
      </w:r>
      <w:r w:rsidR="00E95DE6">
        <w:rPr>
          <w:rFonts w:ascii="Times New Roman" w:eastAsia="Times New Roman" w:hAnsi="Times New Roman" w:cs="Times New Roman"/>
          <w:sz w:val="26"/>
          <w:szCs w:val="26"/>
          <w:highlight w:val="white"/>
        </w:rPr>
        <w:t>ем</w:t>
      </w:r>
      <w:r w:rsidRPr="004658BB">
        <w:rPr>
          <w:rFonts w:ascii="Times New Roman" w:eastAsia="Times New Roman" w:hAnsi="Times New Roman" w:cs="Times New Roman"/>
          <w:sz w:val="26"/>
          <w:szCs w:val="26"/>
          <w:highlight w:val="white"/>
        </w:rPr>
        <w:t xml:space="preserve"> Ради.</w:t>
      </w:r>
    </w:p>
    <w:p w14:paraId="48A33383" w14:textId="37FC0B7F" w:rsidR="00E27673" w:rsidRDefault="00E27673">
      <w:pPr>
        <w:rPr>
          <w:rFonts w:ascii="Times New Roman" w:eastAsia="Times New Roman" w:hAnsi="Times New Roman" w:cs="Times New Roman"/>
          <w:sz w:val="26"/>
          <w:szCs w:val="26"/>
        </w:rPr>
      </w:pPr>
    </w:p>
    <w:p w14:paraId="5B51D7FC" w14:textId="6DD7B802" w:rsidR="00E27673" w:rsidRDefault="00E27673">
      <w:pPr>
        <w:rPr>
          <w:rFonts w:ascii="Times New Roman" w:eastAsia="Times New Roman" w:hAnsi="Times New Roman" w:cs="Times New Roman"/>
          <w:sz w:val="26"/>
          <w:szCs w:val="26"/>
        </w:rPr>
      </w:pPr>
    </w:p>
    <w:p w14:paraId="30D2583A" w14:textId="77777777" w:rsidR="00E27673" w:rsidRDefault="00E27673" w:rsidP="00E27673">
      <w:pPr>
        <w:pStyle w:val="a5"/>
        <w:rPr>
          <w:b/>
          <w:sz w:val="28"/>
          <w:szCs w:val="28"/>
          <w:lang w:val="uk-UA"/>
        </w:rPr>
      </w:pPr>
      <w:r>
        <w:rPr>
          <w:b/>
          <w:sz w:val="28"/>
          <w:szCs w:val="28"/>
          <w:lang w:val="uk-UA"/>
        </w:rPr>
        <w:t xml:space="preserve">Керуюча справами </w:t>
      </w:r>
    </w:p>
    <w:p w14:paraId="108F7C65" w14:textId="129DC26D" w:rsidR="00E27673" w:rsidRDefault="00E27673" w:rsidP="00E27673">
      <w:pPr>
        <w:pStyle w:val="a5"/>
        <w:rPr>
          <w:b/>
          <w:sz w:val="28"/>
          <w:szCs w:val="28"/>
          <w:lang w:val="uk-UA"/>
        </w:rPr>
      </w:pPr>
      <w:r>
        <w:rPr>
          <w:b/>
          <w:sz w:val="28"/>
          <w:szCs w:val="28"/>
          <w:lang w:val="uk-UA"/>
        </w:rPr>
        <w:t xml:space="preserve">(секретар виконкому) </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002872D1">
        <w:rPr>
          <w:b/>
          <w:sz w:val="28"/>
          <w:szCs w:val="28"/>
          <w:lang w:val="uk-UA"/>
        </w:rPr>
        <w:t xml:space="preserve">    Альона</w:t>
      </w:r>
      <w:r>
        <w:rPr>
          <w:b/>
          <w:sz w:val="28"/>
          <w:szCs w:val="28"/>
          <w:lang w:val="uk-UA"/>
        </w:rPr>
        <w:t xml:space="preserve"> СМІЛЯНЕЦЬ</w:t>
      </w:r>
    </w:p>
    <w:p w14:paraId="6BA3E191" w14:textId="77777777" w:rsidR="00E27673" w:rsidRDefault="00E27673" w:rsidP="00E27673">
      <w:pPr>
        <w:pStyle w:val="a5"/>
        <w:rPr>
          <w:b/>
          <w:sz w:val="28"/>
          <w:szCs w:val="28"/>
          <w:lang w:val="uk-UA"/>
        </w:rPr>
      </w:pPr>
    </w:p>
    <w:p w14:paraId="07BB2049" w14:textId="77777777" w:rsidR="00E27673" w:rsidRPr="004658BB" w:rsidRDefault="00E27673">
      <w:pPr>
        <w:rPr>
          <w:rFonts w:ascii="Times New Roman" w:eastAsia="Times New Roman" w:hAnsi="Times New Roman" w:cs="Times New Roman"/>
          <w:sz w:val="26"/>
          <w:szCs w:val="26"/>
        </w:rPr>
      </w:pPr>
    </w:p>
    <w:sectPr w:rsidR="00E27673" w:rsidRPr="004658BB" w:rsidSect="00E27673">
      <w:pgSz w:w="11906" w:h="16838"/>
      <w:pgMar w:top="851" w:right="849" w:bottom="284"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31D5E"/>
    <w:multiLevelType w:val="multilevel"/>
    <w:tmpl w:val="BEAED3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3B2B89"/>
    <w:multiLevelType w:val="multilevel"/>
    <w:tmpl w:val="A28AF2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AC2168E"/>
    <w:multiLevelType w:val="multilevel"/>
    <w:tmpl w:val="040C9D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F35F69"/>
    <w:multiLevelType w:val="multilevel"/>
    <w:tmpl w:val="2062DB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43D22D8"/>
    <w:multiLevelType w:val="hybridMultilevel"/>
    <w:tmpl w:val="7FA8F8C8"/>
    <w:lvl w:ilvl="0" w:tplc="A07676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num>
  <w:num w:numId="2">
    <w:abstractNumId w:val="2"/>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E40"/>
    <w:rsid w:val="0006767B"/>
    <w:rsid w:val="00147132"/>
    <w:rsid w:val="002872D1"/>
    <w:rsid w:val="00376E40"/>
    <w:rsid w:val="00393FF9"/>
    <w:rsid w:val="0042121B"/>
    <w:rsid w:val="00451FAD"/>
    <w:rsid w:val="004658BB"/>
    <w:rsid w:val="0049538A"/>
    <w:rsid w:val="005B04F5"/>
    <w:rsid w:val="005E768E"/>
    <w:rsid w:val="006903F8"/>
    <w:rsid w:val="007068AB"/>
    <w:rsid w:val="007322F3"/>
    <w:rsid w:val="009337AC"/>
    <w:rsid w:val="00AB0A03"/>
    <w:rsid w:val="00AD50A5"/>
    <w:rsid w:val="00C86E1D"/>
    <w:rsid w:val="00DA2E0F"/>
    <w:rsid w:val="00E033CA"/>
    <w:rsid w:val="00E27673"/>
    <w:rsid w:val="00E7057A"/>
    <w:rsid w:val="00E95DE6"/>
    <w:rsid w:val="00FB6C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2C93"/>
  <w15:docId w15:val="{D8F53593-C06F-45F9-A454-FAF91E3E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uk-UA" w:eastAsia="uk-UA" w:bidi="ar-SA"/>
      </w:rPr>
    </w:rPrDefault>
    <w:pPrDefault>
      <w:pPr>
        <w:spacing w:after="16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pBdr>
        <w:top w:val="nil"/>
        <w:left w:val="nil"/>
        <w:bottom w:val="nil"/>
        <w:right w:val="nil"/>
        <w:between w:val="nil"/>
      </w:pBdr>
      <w:spacing w:after="320"/>
    </w:pPr>
    <w:rPr>
      <w:color w:val="666666"/>
      <w:sz w:val="30"/>
      <w:szCs w:val="30"/>
    </w:rPr>
  </w:style>
  <w:style w:type="paragraph" w:styleId="a5">
    <w:name w:val="No Spacing"/>
    <w:uiPriority w:val="1"/>
    <w:qFormat/>
    <w:rsid w:val="005E768E"/>
    <w:pPr>
      <w:spacing w:after="0" w:line="240" w:lineRule="auto"/>
      <w:jc w:val="left"/>
    </w:pPr>
    <w:rPr>
      <w:rFonts w:ascii="Times New Roman" w:eastAsiaTheme="minorHAnsi" w:hAnsi="Times New Roman" w:cs="Times New Roman"/>
      <w:sz w:val="24"/>
      <w:szCs w:val="20"/>
      <w:lang w:val="ru-RU" w:eastAsia="en-US"/>
    </w:rPr>
  </w:style>
  <w:style w:type="paragraph" w:styleId="a6">
    <w:name w:val="List Paragraph"/>
    <w:basedOn w:val="a"/>
    <w:uiPriority w:val="34"/>
    <w:qFormat/>
    <w:rsid w:val="005E768E"/>
    <w:pPr>
      <w:spacing w:after="200"/>
      <w:ind w:left="720"/>
      <w:contextualSpacing/>
      <w:jc w:val="left"/>
    </w:pPr>
    <w:rPr>
      <w:rFonts w:ascii="Times New Roman" w:eastAsiaTheme="minorHAnsi" w:hAnsi="Times New Roman" w:cs="Times New Roman"/>
      <w:sz w:val="24"/>
      <w:szCs w:val="20"/>
      <w:lang w:val="ru-RU" w:eastAsia="en-US"/>
    </w:rPr>
  </w:style>
  <w:style w:type="paragraph" w:customStyle="1" w:styleId="10">
    <w:name w:val="Без интервала1"/>
    <w:qFormat/>
    <w:rsid w:val="005E768E"/>
    <w:pPr>
      <w:spacing w:after="0" w:line="240" w:lineRule="auto"/>
      <w:jc w:val="left"/>
    </w:pPr>
    <w:rPr>
      <w:rFonts w:ascii="Calibri" w:eastAsia="Times New Roman" w:hAnsi="Calibri" w:cs="Calibri"/>
      <w:lang w:eastAsia="en-US"/>
    </w:rPr>
  </w:style>
  <w:style w:type="character" w:customStyle="1" w:styleId="a7">
    <w:name w:val="Основной текст_"/>
    <w:basedOn w:val="a0"/>
    <w:link w:val="11"/>
    <w:locked/>
    <w:rsid w:val="005E768E"/>
    <w:rPr>
      <w:rFonts w:ascii="Times New Roman" w:eastAsia="Times New Roman" w:hAnsi="Times New Roman" w:cs="Times New Roman"/>
      <w:sz w:val="26"/>
      <w:szCs w:val="26"/>
    </w:rPr>
  </w:style>
  <w:style w:type="paragraph" w:customStyle="1" w:styleId="11">
    <w:name w:val="Основной текст1"/>
    <w:basedOn w:val="a"/>
    <w:link w:val="a7"/>
    <w:rsid w:val="005E768E"/>
    <w:pPr>
      <w:widowControl w:val="0"/>
      <w:spacing w:after="0" w:line="240" w:lineRule="auto"/>
      <w:ind w:firstLine="400"/>
      <w:jc w:val="left"/>
    </w:pPr>
    <w:rPr>
      <w:rFonts w:ascii="Times New Roman" w:eastAsia="Times New Roman" w:hAnsi="Times New Roman" w:cs="Times New Roman"/>
      <w:sz w:val="26"/>
      <w:szCs w:val="26"/>
    </w:rPr>
  </w:style>
  <w:style w:type="paragraph" w:styleId="a8">
    <w:name w:val="Normal (Web)"/>
    <w:basedOn w:val="a"/>
    <w:uiPriority w:val="99"/>
    <w:unhideWhenUsed/>
    <w:rsid w:val="0042121B"/>
    <w:pPr>
      <w:spacing w:before="100" w:beforeAutospacing="1" w:after="100" w:afterAutospacing="1" w:line="240" w:lineRule="auto"/>
      <w:jc w:val="left"/>
    </w:pPr>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6903F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9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03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9589-9C30-44E4-9E63-22DECEBD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3446</Words>
  <Characters>19644</Characters>
  <Application>Microsoft Office Word</Application>
  <DocSecurity>0</DocSecurity>
  <Lines>163</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UserГ</cp:lastModifiedBy>
  <cp:revision>11</cp:revision>
  <cp:lastPrinted>2023-04-07T06:39:00Z</cp:lastPrinted>
  <dcterms:created xsi:type="dcterms:W3CDTF">2023-03-24T10:36:00Z</dcterms:created>
  <dcterms:modified xsi:type="dcterms:W3CDTF">2023-04-07T06:41:00Z</dcterms:modified>
</cp:coreProperties>
</file>